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CBA1" w14:textId="77777777" w:rsidR="002C38FB" w:rsidRPr="008857FB" w:rsidRDefault="00A762E8" w:rsidP="008857FB">
      <w:pPr>
        <w:jc w:val="center"/>
        <w:rPr>
          <w:rFonts w:ascii="Baskerville Old Face" w:hAnsi="Baskerville Old Face"/>
          <w:sz w:val="48"/>
          <w:szCs w:val="48"/>
        </w:rPr>
      </w:pPr>
      <w:r w:rsidRPr="00A762E8">
        <w:rPr>
          <w:rFonts w:ascii="Baskerville Old Face" w:hAnsi="Baskerville Old Face"/>
          <w:sz w:val="48"/>
          <w:szCs w:val="48"/>
        </w:rPr>
        <w:t>Wendy M. Loverme</w:t>
      </w:r>
    </w:p>
    <w:p w14:paraId="1337D4E7" w14:textId="77777777" w:rsidR="00A762E8" w:rsidRPr="00DE1DE7" w:rsidRDefault="00A762E8" w:rsidP="00DE1DE7">
      <w:pPr>
        <w:jc w:val="center"/>
        <w:rPr>
          <w:rFonts w:ascii="Baskerville Old Face" w:hAnsi="Baskerville Old Face"/>
          <w:sz w:val="20"/>
          <w:szCs w:val="20"/>
        </w:rPr>
      </w:pPr>
      <w:r w:rsidRPr="00A762E8">
        <w:rPr>
          <w:rFonts w:ascii="Baskerville Old Face" w:hAnsi="Baskerville Old Face"/>
          <w:sz w:val="20"/>
          <w:szCs w:val="20"/>
        </w:rPr>
        <w:t>VITA</w:t>
      </w:r>
    </w:p>
    <w:p w14:paraId="5FEF6DAB" w14:textId="77777777" w:rsidR="00A762E8" w:rsidRDefault="00A762E8" w:rsidP="00A762E8">
      <w:pPr>
        <w:rPr>
          <w:rFonts w:ascii="Baskerville Old Face" w:hAnsi="Baskerville Old Face"/>
          <w:sz w:val="32"/>
          <w:szCs w:val="32"/>
          <w:u w:val="double"/>
        </w:rPr>
      </w:pPr>
      <w:r>
        <w:rPr>
          <w:rFonts w:ascii="Baskerville Old Face" w:hAnsi="Baskerville Old Face"/>
          <w:sz w:val="32"/>
          <w:szCs w:val="32"/>
          <w:u w:val="double"/>
        </w:rPr>
        <w:t xml:space="preserve">                              </w:t>
      </w:r>
      <w:r w:rsidRPr="00A762E8">
        <w:rPr>
          <w:rFonts w:ascii="Baskerville Old Face" w:hAnsi="Baskerville Old Face"/>
          <w:sz w:val="32"/>
          <w:szCs w:val="32"/>
          <w:u w:val="double"/>
        </w:rPr>
        <w:t>PROFESSIONAL EXPERIENCE</w:t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</w:p>
    <w:p w14:paraId="7F4F2B75" w14:textId="76F67482" w:rsidR="00712EFF" w:rsidRDefault="002C38FB" w:rsidP="00A762E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SUMMIT CENTER</w:t>
      </w:r>
      <w:r w:rsidR="00712EFF">
        <w:rPr>
          <w:rFonts w:ascii="Baskerville Old Face" w:hAnsi="Baskerville Old Face"/>
          <w:sz w:val="24"/>
          <w:szCs w:val="24"/>
        </w:rPr>
        <w:t>, GETZVILLE NY</w:t>
      </w:r>
      <w:r w:rsidR="005C41E5">
        <w:rPr>
          <w:rFonts w:ascii="Baskerville Old Face" w:hAnsi="Baskerville Old Face"/>
          <w:sz w:val="24"/>
          <w:szCs w:val="24"/>
        </w:rPr>
        <w:t xml:space="preserve">                         1998-</w:t>
      </w:r>
      <w:r w:rsidR="00927FA3">
        <w:rPr>
          <w:rFonts w:ascii="Baskerville Old Face" w:hAnsi="Baskerville Old Face"/>
          <w:sz w:val="24"/>
          <w:szCs w:val="24"/>
        </w:rPr>
        <w:t>Present</w:t>
      </w:r>
    </w:p>
    <w:p w14:paraId="063617FE" w14:textId="77777777" w:rsidR="00F06CAE" w:rsidRDefault="00C003DB" w:rsidP="00CC45CE">
      <w:pPr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Director of Community and Adult Services</w:t>
      </w:r>
      <w:r w:rsidRPr="00C003DB">
        <w:rPr>
          <w:rFonts w:ascii="Baskerville Old Face" w:hAnsi="Baskerville Old Face"/>
          <w:bCs/>
          <w:sz w:val="24"/>
          <w:szCs w:val="24"/>
        </w:rPr>
        <w:t>(2021-Present</w:t>
      </w:r>
      <w:r>
        <w:rPr>
          <w:rFonts w:ascii="Baskerville Old Face" w:hAnsi="Baskerville Old Face"/>
          <w:bCs/>
          <w:sz w:val="24"/>
          <w:szCs w:val="24"/>
        </w:rPr>
        <w:t>)</w:t>
      </w:r>
    </w:p>
    <w:p w14:paraId="0A560ABD" w14:textId="2DEA1752" w:rsidR="00CC45CE" w:rsidRPr="00CC45CE" w:rsidRDefault="00CC45CE" w:rsidP="00CC45CE">
      <w:pPr>
        <w:rPr>
          <w:rFonts w:ascii="Baskerville Old Face" w:hAnsi="Baskerville Old Face"/>
          <w:b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Senior Leadership team member responsible for achieving outcomes identified on the agency’s strategic plan and annual objectives which include program development, implementation and expansion.</w:t>
      </w:r>
      <w:r w:rsidRPr="008857FB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Provide supervision, management and direct service provision of the following programs and services:  Day Habilitation, Community Prevocational Services, OPWDD Supported Employment, </w:t>
      </w:r>
      <w:r w:rsidR="007D7A62">
        <w:rPr>
          <w:rFonts w:ascii="Baskerville Old Face" w:hAnsi="Baskerville Old Face"/>
          <w:sz w:val="24"/>
          <w:szCs w:val="24"/>
        </w:rPr>
        <w:t xml:space="preserve">Onsite and </w:t>
      </w:r>
      <w:proofErr w:type="gramStart"/>
      <w:r w:rsidR="007D7A62">
        <w:rPr>
          <w:rFonts w:ascii="Baskerville Old Face" w:hAnsi="Baskerville Old Face"/>
          <w:sz w:val="24"/>
          <w:szCs w:val="24"/>
        </w:rPr>
        <w:t>Home Based</w:t>
      </w:r>
      <w:proofErr w:type="gramEnd"/>
      <w:r w:rsidR="007D7A62">
        <w:rPr>
          <w:rFonts w:ascii="Baskerville Old Face" w:hAnsi="Baskerville Old Face"/>
          <w:sz w:val="24"/>
          <w:szCs w:val="24"/>
        </w:rPr>
        <w:t xml:space="preserve"> </w:t>
      </w:r>
      <w:r w:rsidR="00F06CAE">
        <w:rPr>
          <w:rFonts w:ascii="Baskerville Old Face" w:hAnsi="Baskerville Old Face"/>
          <w:sz w:val="24"/>
          <w:szCs w:val="24"/>
        </w:rPr>
        <w:t>Respite Service</w:t>
      </w:r>
      <w:r w:rsidR="00600658">
        <w:rPr>
          <w:rFonts w:ascii="Baskerville Old Face" w:hAnsi="Baskerville Old Face"/>
          <w:sz w:val="24"/>
          <w:szCs w:val="24"/>
        </w:rPr>
        <w:t xml:space="preserve">s, </w:t>
      </w:r>
      <w:r>
        <w:rPr>
          <w:rFonts w:ascii="Baskerville Old Face" w:hAnsi="Baskerville Old Face"/>
          <w:sz w:val="24"/>
          <w:szCs w:val="24"/>
        </w:rPr>
        <w:t>Family Support Service Grants, Project SEARCH, ACCES-VR Supported Employment and Youth Employment Services.</w:t>
      </w:r>
    </w:p>
    <w:p w14:paraId="4984E51B" w14:textId="77777777" w:rsidR="00CC45CE" w:rsidRDefault="00CC45CE" w:rsidP="00A762E8">
      <w:pPr>
        <w:rPr>
          <w:rFonts w:ascii="Baskerville Old Face" w:hAnsi="Baskerville Old Face"/>
          <w:bCs/>
          <w:sz w:val="24"/>
          <w:szCs w:val="24"/>
        </w:rPr>
      </w:pPr>
    </w:p>
    <w:p w14:paraId="1B432EC1" w14:textId="3338F49B" w:rsidR="002A795A" w:rsidRDefault="002A795A" w:rsidP="002A795A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Director of Community </w:t>
      </w:r>
      <w:proofErr w:type="gramStart"/>
      <w:r>
        <w:rPr>
          <w:rFonts w:ascii="Baskerville Old Face" w:hAnsi="Baskerville Old Face"/>
          <w:b/>
          <w:sz w:val="24"/>
          <w:szCs w:val="24"/>
        </w:rPr>
        <w:t>Services</w:t>
      </w:r>
      <w:r>
        <w:rPr>
          <w:rFonts w:ascii="Baskerville Old Face" w:hAnsi="Baskerville Old Face"/>
          <w:sz w:val="24"/>
          <w:szCs w:val="24"/>
        </w:rPr>
        <w:t>(</w:t>
      </w:r>
      <w:proofErr w:type="gramEnd"/>
      <w:r>
        <w:rPr>
          <w:rFonts w:ascii="Baskerville Old Face" w:hAnsi="Baskerville Old Face"/>
          <w:sz w:val="24"/>
          <w:szCs w:val="24"/>
        </w:rPr>
        <w:t>2017-</w:t>
      </w:r>
      <w:r w:rsidR="00927FA3">
        <w:rPr>
          <w:rFonts w:ascii="Baskerville Old Face" w:hAnsi="Baskerville Old Face"/>
          <w:sz w:val="24"/>
          <w:szCs w:val="24"/>
        </w:rPr>
        <w:t>2021</w:t>
      </w:r>
      <w:r>
        <w:rPr>
          <w:rFonts w:ascii="Baskerville Old Face" w:hAnsi="Baskerville Old Face"/>
          <w:sz w:val="24"/>
          <w:szCs w:val="24"/>
        </w:rPr>
        <w:t>)</w:t>
      </w:r>
    </w:p>
    <w:p w14:paraId="7B655057" w14:textId="77777777" w:rsidR="002A795A" w:rsidRDefault="002A795A" w:rsidP="002A795A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Senior Leadership team member responsible for achieving outcomes identified on the agency’s strategic plan and annual objectives which include program development, implementation and expansion.</w:t>
      </w:r>
      <w:r w:rsidR="008857FB" w:rsidRPr="008857FB">
        <w:rPr>
          <w:rFonts w:ascii="Baskerville Old Face" w:hAnsi="Baskerville Old Face"/>
          <w:sz w:val="24"/>
          <w:szCs w:val="24"/>
        </w:rPr>
        <w:t xml:space="preserve"> </w:t>
      </w:r>
      <w:r w:rsidR="008857FB">
        <w:rPr>
          <w:rFonts w:ascii="Baskerville Old Face" w:hAnsi="Baskerville Old Face"/>
          <w:sz w:val="24"/>
          <w:szCs w:val="24"/>
        </w:rPr>
        <w:t xml:space="preserve">Provide supervision, management and direct service provision of the following programs and services: </w:t>
      </w:r>
      <w:r>
        <w:rPr>
          <w:rFonts w:ascii="Baskerville Old Face" w:hAnsi="Baskerville Old Face"/>
          <w:sz w:val="24"/>
          <w:szCs w:val="24"/>
        </w:rPr>
        <w:t xml:space="preserve"> Day Habilitation, Community Prevocational Services, OPWDD Supported Employment, Family Support Service Grants, Project SEARCH, ACCES-VR Supported Employment and Youth Employment Services.</w:t>
      </w:r>
    </w:p>
    <w:p w14:paraId="78C81C94" w14:textId="77777777" w:rsidR="002A795A" w:rsidRPr="002A795A" w:rsidRDefault="002A795A" w:rsidP="00A762E8">
      <w:pPr>
        <w:rPr>
          <w:rFonts w:ascii="Baskerville Old Face" w:hAnsi="Baskerville Old Face"/>
          <w:sz w:val="24"/>
          <w:szCs w:val="24"/>
        </w:rPr>
      </w:pPr>
    </w:p>
    <w:p w14:paraId="2FFD4716" w14:textId="77777777" w:rsidR="005A103D" w:rsidRDefault="005A103D" w:rsidP="000F5C8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Director of Programs and Services</w:t>
      </w:r>
      <w:r w:rsidR="002A795A">
        <w:rPr>
          <w:rFonts w:ascii="Baskerville Old Face" w:hAnsi="Baskerville Old Face"/>
          <w:sz w:val="24"/>
          <w:szCs w:val="24"/>
        </w:rPr>
        <w:t xml:space="preserve"> (2014-2017</w:t>
      </w:r>
      <w:r w:rsidR="000F5C84">
        <w:rPr>
          <w:rFonts w:ascii="Baskerville Old Face" w:hAnsi="Baskerville Old Face"/>
          <w:sz w:val="24"/>
          <w:szCs w:val="24"/>
        </w:rPr>
        <w:t>)</w:t>
      </w:r>
    </w:p>
    <w:p w14:paraId="229CF16F" w14:textId="77777777" w:rsidR="002A795A" w:rsidRDefault="002A795A" w:rsidP="002A795A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Senior Leadership team member responsible for achieving outcomes identified on the agency’s strategic plan and annual objectives which include program development, implementation and expansion.</w:t>
      </w:r>
      <w:r w:rsidR="008857FB">
        <w:rPr>
          <w:rFonts w:ascii="Baskerville Old Face" w:hAnsi="Baskerville Old Face"/>
          <w:sz w:val="24"/>
          <w:szCs w:val="24"/>
        </w:rPr>
        <w:t xml:space="preserve"> Provide supervision, management and direct service provision of the following programs and services</w:t>
      </w:r>
      <w:r>
        <w:rPr>
          <w:rFonts w:ascii="Baskerville Old Face" w:hAnsi="Baskerville Old Face"/>
          <w:sz w:val="24"/>
          <w:szCs w:val="24"/>
        </w:rPr>
        <w:t xml:space="preserve">: Community Habilitation, Day Habilitation, Onsite and </w:t>
      </w:r>
      <w:proofErr w:type="gramStart"/>
      <w:r>
        <w:rPr>
          <w:rFonts w:ascii="Baskerville Old Face" w:hAnsi="Baskerville Old Face"/>
          <w:sz w:val="24"/>
          <w:szCs w:val="24"/>
        </w:rPr>
        <w:t>Home Based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Respite, Community Prevocational Services, OPWDD Supported Employment, Family Education and Training, Family Support Service Grants, Project SEARCH, ACCES-VR Supported Employment and Youth Employment Services.</w:t>
      </w:r>
    </w:p>
    <w:p w14:paraId="79E6EC03" w14:textId="77777777" w:rsidR="002C38FB" w:rsidRDefault="002C38FB" w:rsidP="002C38FB">
      <w:pPr>
        <w:spacing w:after="0"/>
        <w:rPr>
          <w:rFonts w:ascii="Baskerville Old Face" w:hAnsi="Baskerville Old Face"/>
          <w:sz w:val="24"/>
          <w:szCs w:val="24"/>
        </w:rPr>
      </w:pPr>
    </w:p>
    <w:p w14:paraId="2AF9343D" w14:textId="77777777" w:rsidR="002C38FB" w:rsidRDefault="002C38FB" w:rsidP="000F5C84">
      <w:pPr>
        <w:spacing w:after="0"/>
        <w:rPr>
          <w:rFonts w:ascii="Baskerville Old Face" w:hAnsi="Baskerville Old Face"/>
          <w:sz w:val="24"/>
          <w:szCs w:val="24"/>
        </w:rPr>
      </w:pPr>
    </w:p>
    <w:p w14:paraId="3555D975" w14:textId="77777777" w:rsidR="005A103D" w:rsidRDefault="005A103D" w:rsidP="00C92AC5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Director of Family Support Services </w:t>
      </w:r>
      <w:r>
        <w:rPr>
          <w:rFonts w:ascii="Baskerville Old Face" w:hAnsi="Baskerville Old Face"/>
          <w:sz w:val="24"/>
          <w:szCs w:val="24"/>
        </w:rPr>
        <w:t>(2008-2014)</w:t>
      </w:r>
    </w:p>
    <w:p w14:paraId="39843A6A" w14:textId="77777777" w:rsidR="00D21226" w:rsidRDefault="00D21226" w:rsidP="00D21226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Senior Leadership team member responsible for achieving outcomes identified on the agency’s strategic plan and annual objectives which include program development, implementation and expansion. </w:t>
      </w:r>
    </w:p>
    <w:p w14:paraId="20C1D757" w14:textId="77777777" w:rsidR="006A5272" w:rsidRDefault="00C92AC5" w:rsidP="00C92AC5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Directly oversee</w:t>
      </w:r>
      <w:r w:rsidR="001B5354">
        <w:rPr>
          <w:rFonts w:ascii="Baskerville Old Face" w:hAnsi="Baskerville Old Face"/>
          <w:sz w:val="24"/>
          <w:szCs w:val="24"/>
        </w:rPr>
        <w:t xml:space="preserve"> the provision of service to more than 800 children and adults with developmental and intellectual disabilities.</w:t>
      </w:r>
      <w:r w:rsidR="001B5354" w:rsidRPr="001B5354">
        <w:rPr>
          <w:rFonts w:ascii="Baskerville Old Face" w:hAnsi="Baskerville Old Face"/>
          <w:sz w:val="24"/>
          <w:szCs w:val="24"/>
        </w:rPr>
        <w:t xml:space="preserve"> </w:t>
      </w:r>
      <w:r w:rsidR="001B5354">
        <w:rPr>
          <w:rFonts w:ascii="Baskerville Old Face" w:hAnsi="Baskerville Old Face"/>
          <w:sz w:val="24"/>
          <w:szCs w:val="24"/>
        </w:rPr>
        <w:t xml:space="preserve">Programs and services </w:t>
      </w:r>
      <w:proofErr w:type="gramStart"/>
      <w:r w:rsidR="001B5354">
        <w:rPr>
          <w:rFonts w:ascii="Baskerville Old Face" w:hAnsi="Baskerville Old Face"/>
          <w:sz w:val="24"/>
          <w:szCs w:val="24"/>
        </w:rPr>
        <w:t>include:</w:t>
      </w:r>
      <w:proofErr w:type="gramEnd"/>
      <w:r w:rsidR="001B5354">
        <w:rPr>
          <w:rFonts w:ascii="Baskerville Old Face" w:hAnsi="Baskerville Old Face"/>
          <w:sz w:val="24"/>
          <w:szCs w:val="24"/>
        </w:rPr>
        <w:t xml:space="preserve"> Medicaid Service Coordination, Community Habilitation, Day Habilitation, Onsite and Home Based Respite, Family Training, Supported Employment, Family Support Services,</w:t>
      </w:r>
      <w:r w:rsidR="00502498">
        <w:rPr>
          <w:rFonts w:ascii="Baskerville Old Face" w:hAnsi="Baskerville Old Face"/>
          <w:sz w:val="24"/>
          <w:szCs w:val="24"/>
        </w:rPr>
        <w:t xml:space="preserve"> Intensive Behavioral Services</w:t>
      </w:r>
      <w:r w:rsidR="001B5354">
        <w:rPr>
          <w:rFonts w:ascii="Baskerville Old Face" w:hAnsi="Baskerville Old Face"/>
          <w:sz w:val="24"/>
          <w:szCs w:val="24"/>
        </w:rPr>
        <w:t xml:space="preserve"> and Parent Training which are</w:t>
      </w:r>
      <w:r>
        <w:rPr>
          <w:rFonts w:ascii="Baskerville Old Face" w:hAnsi="Baskerville Old Face"/>
          <w:sz w:val="24"/>
          <w:szCs w:val="24"/>
        </w:rPr>
        <w:t xml:space="preserve"> funded by N</w:t>
      </w:r>
      <w:r w:rsidR="002C38FB">
        <w:rPr>
          <w:rFonts w:ascii="Baskerville Old Face" w:hAnsi="Baskerville Old Face"/>
          <w:sz w:val="24"/>
          <w:szCs w:val="24"/>
        </w:rPr>
        <w:t xml:space="preserve">YS Office of People With Developmental </w:t>
      </w:r>
      <w:proofErr w:type="spellStart"/>
      <w:r w:rsidR="000F5C84">
        <w:rPr>
          <w:rFonts w:ascii="Baskerville Old Face" w:hAnsi="Baskerville Old Face"/>
          <w:sz w:val="24"/>
          <w:szCs w:val="24"/>
        </w:rPr>
        <w:t>Deve</w:t>
      </w:r>
      <w:r w:rsidR="00D21226">
        <w:rPr>
          <w:rFonts w:ascii="Baskerville Old Face" w:hAnsi="Baskerville Old Face"/>
          <w:sz w:val="24"/>
          <w:szCs w:val="24"/>
        </w:rPr>
        <w:t>lopmental</w:t>
      </w:r>
      <w:proofErr w:type="spellEnd"/>
      <w:r w:rsidR="00D21226">
        <w:rPr>
          <w:rFonts w:ascii="Baskerville Old Face" w:hAnsi="Baskerville Old Face"/>
          <w:sz w:val="24"/>
          <w:szCs w:val="24"/>
        </w:rPr>
        <w:t xml:space="preserve"> Disabilities and ACCES</w:t>
      </w:r>
      <w:r w:rsidR="000F5C84">
        <w:rPr>
          <w:rFonts w:ascii="Baskerville Old Face" w:hAnsi="Baskerville Old Face"/>
          <w:sz w:val="24"/>
          <w:szCs w:val="24"/>
        </w:rPr>
        <w:t>-</w:t>
      </w:r>
      <w:r w:rsidR="00D21226">
        <w:rPr>
          <w:rFonts w:ascii="Baskerville Old Face" w:hAnsi="Baskerville Old Face"/>
          <w:sz w:val="24"/>
          <w:szCs w:val="24"/>
        </w:rPr>
        <w:t xml:space="preserve">VR. </w:t>
      </w:r>
      <w:r w:rsidR="00CA0710">
        <w:rPr>
          <w:rFonts w:ascii="Baskerville Old Face" w:hAnsi="Baskerville Old Face"/>
          <w:sz w:val="24"/>
          <w:szCs w:val="24"/>
        </w:rPr>
        <w:t>Directly supervise all Family Support Services Coordinators and indirectly supervise supervisors and direct service staff.</w:t>
      </w:r>
      <w:r w:rsidR="002C38FB">
        <w:rPr>
          <w:rFonts w:ascii="Baskerville Old Face" w:hAnsi="Baskerville Old Face"/>
          <w:sz w:val="24"/>
          <w:szCs w:val="24"/>
        </w:rPr>
        <w:t xml:space="preserve"> Provide direct service in all programs as needed.</w:t>
      </w:r>
      <w:r w:rsidR="00CA0710">
        <w:rPr>
          <w:rFonts w:ascii="Baskerville Old Face" w:hAnsi="Baskerville Old Face"/>
          <w:sz w:val="24"/>
          <w:szCs w:val="24"/>
        </w:rPr>
        <w:t xml:space="preserve"> </w:t>
      </w:r>
      <w:r w:rsidR="00D21226">
        <w:rPr>
          <w:rFonts w:ascii="Baskerville Old Face" w:hAnsi="Baskerville Old Face"/>
          <w:sz w:val="24"/>
          <w:szCs w:val="24"/>
        </w:rPr>
        <w:t>Responsibilities of my pos</w:t>
      </w:r>
      <w:r w:rsidR="000F5C84">
        <w:rPr>
          <w:rFonts w:ascii="Baskerville Old Face" w:hAnsi="Baskerville Old Face"/>
          <w:sz w:val="24"/>
          <w:szCs w:val="24"/>
        </w:rPr>
        <w:t>ition include the selection,</w:t>
      </w:r>
      <w:r w:rsidR="00D21226">
        <w:rPr>
          <w:rFonts w:ascii="Baskerville Old Face" w:hAnsi="Baskerville Old Face"/>
          <w:sz w:val="24"/>
          <w:szCs w:val="24"/>
        </w:rPr>
        <w:t xml:space="preserve"> </w:t>
      </w:r>
      <w:r w:rsidR="000F5C84">
        <w:rPr>
          <w:rFonts w:ascii="Baskerville Old Face" w:hAnsi="Baskerville Old Face"/>
          <w:sz w:val="24"/>
          <w:szCs w:val="24"/>
        </w:rPr>
        <w:t>supervision and training of key staff</w:t>
      </w:r>
      <w:r w:rsidR="00D21226">
        <w:rPr>
          <w:rFonts w:ascii="Baskerville Old Face" w:hAnsi="Baskerville Old Face"/>
          <w:sz w:val="24"/>
          <w:szCs w:val="24"/>
        </w:rPr>
        <w:t>, fiscal and clinical accountability, compliance with state and county laws and regulations, ensuring the safety of individuals and developing and maintaining community relations.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476EEE7C" w14:textId="77777777" w:rsidR="00502498" w:rsidRDefault="00502498" w:rsidP="0050249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4"/>
          <w:szCs w:val="24"/>
        </w:rPr>
      </w:pPr>
      <w:r w:rsidRPr="00502498">
        <w:rPr>
          <w:rFonts w:ascii="Baskerville Old Face" w:hAnsi="Baskerville Old Face"/>
          <w:b/>
          <w:sz w:val="24"/>
          <w:szCs w:val="24"/>
        </w:rPr>
        <w:t>Agency Trainer for</w:t>
      </w:r>
      <w:r>
        <w:rPr>
          <w:rFonts w:ascii="Baskerville Old Face" w:hAnsi="Baskerville Old Face"/>
          <w:b/>
          <w:sz w:val="24"/>
          <w:szCs w:val="24"/>
        </w:rPr>
        <w:t xml:space="preserve"> OPWDD</w:t>
      </w:r>
      <w:r w:rsidRPr="00502498">
        <w:rPr>
          <w:rFonts w:ascii="Baskerville Old Face" w:hAnsi="Baskerville Old Face"/>
          <w:b/>
          <w:sz w:val="24"/>
          <w:szCs w:val="24"/>
        </w:rPr>
        <w:t xml:space="preserve"> Medicaid Service Coordination Core Training Curriculum</w:t>
      </w:r>
      <w:r w:rsidR="00CA0710">
        <w:rPr>
          <w:rFonts w:ascii="Baskerville Old Face" w:hAnsi="Baskerville Old Face"/>
          <w:b/>
          <w:sz w:val="24"/>
          <w:szCs w:val="24"/>
        </w:rPr>
        <w:t>.</w:t>
      </w:r>
    </w:p>
    <w:p w14:paraId="05BFE8A3" w14:textId="77777777" w:rsidR="00502498" w:rsidRDefault="00502498" w:rsidP="0050249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Agency Trainer for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Evolv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software System</w:t>
      </w:r>
      <w:r w:rsidR="00CA0710">
        <w:rPr>
          <w:rFonts w:ascii="Baskerville Old Face" w:hAnsi="Baskerville Old Face"/>
          <w:b/>
          <w:sz w:val="24"/>
          <w:szCs w:val="24"/>
        </w:rPr>
        <w:t>, OPWDD CHOICES software system, NYESS software system.</w:t>
      </w:r>
    </w:p>
    <w:p w14:paraId="2E4C63AC" w14:textId="77777777" w:rsidR="00CA0710" w:rsidRDefault="00CA0710" w:rsidP="0050249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Committee Member </w:t>
      </w:r>
      <w:proofErr w:type="gramStart"/>
      <w:r>
        <w:rPr>
          <w:rFonts w:ascii="Baskerville Old Face" w:hAnsi="Baskerville Old Face"/>
          <w:b/>
          <w:sz w:val="24"/>
          <w:szCs w:val="24"/>
        </w:rPr>
        <w:t>of  The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Developmental Disabilities Association of WNY, and New York State Rehabilitation Association.</w:t>
      </w:r>
    </w:p>
    <w:p w14:paraId="439888A3" w14:textId="77777777" w:rsidR="005A103D" w:rsidRDefault="00DE1DE7" w:rsidP="00A762E8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Lead contact for several Quality and Fiscal Audits by OPWDD, Office of Medicaid Inspector General, ACCES-VR and OPWDD Family Support.</w:t>
      </w:r>
    </w:p>
    <w:p w14:paraId="4DBEB62C" w14:textId="77777777" w:rsidR="00DE1DE7" w:rsidRPr="00DE1DE7" w:rsidRDefault="00DE1DE7" w:rsidP="00DE1DE7">
      <w:pPr>
        <w:spacing w:after="0"/>
        <w:ind w:left="360"/>
        <w:rPr>
          <w:rFonts w:ascii="Baskerville Old Face" w:hAnsi="Baskerville Old Face"/>
          <w:b/>
          <w:sz w:val="24"/>
          <w:szCs w:val="24"/>
        </w:rPr>
      </w:pPr>
    </w:p>
    <w:p w14:paraId="285F9179" w14:textId="77777777" w:rsidR="005A103D" w:rsidRDefault="005A103D" w:rsidP="00A762E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Coordinator of Medicaid Service Coordination</w:t>
      </w:r>
      <w:r w:rsidR="006A5272">
        <w:rPr>
          <w:rFonts w:ascii="Baskerville Old Face" w:hAnsi="Baskerville Old Face"/>
          <w:sz w:val="24"/>
          <w:szCs w:val="24"/>
        </w:rPr>
        <w:t xml:space="preserve"> (2003-2008)</w:t>
      </w:r>
    </w:p>
    <w:p w14:paraId="755CA07A" w14:textId="77777777" w:rsidR="005A103D" w:rsidRDefault="005A103D" w:rsidP="00A762E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Early Intervention Service Coordinator and Medicaid Service </w:t>
      </w:r>
      <w:proofErr w:type="gramStart"/>
      <w:r>
        <w:rPr>
          <w:rFonts w:ascii="Baskerville Old Face" w:hAnsi="Baskerville Old Face"/>
          <w:b/>
          <w:sz w:val="24"/>
          <w:szCs w:val="24"/>
        </w:rPr>
        <w:t>Coordinator</w:t>
      </w:r>
      <w:r>
        <w:rPr>
          <w:rFonts w:ascii="Baskerville Old Face" w:hAnsi="Baskerville Old Face"/>
          <w:sz w:val="24"/>
          <w:szCs w:val="24"/>
        </w:rPr>
        <w:t>(</w:t>
      </w:r>
      <w:proofErr w:type="gramEnd"/>
      <w:r>
        <w:rPr>
          <w:rFonts w:ascii="Baskerville Old Face" w:hAnsi="Baskerville Old Face"/>
          <w:sz w:val="24"/>
          <w:szCs w:val="24"/>
        </w:rPr>
        <w:t>1998-2003)</w:t>
      </w:r>
    </w:p>
    <w:p w14:paraId="7D855A22" w14:textId="77777777" w:rsidR="002C38FB" w:rsidRDefault="002C38FB" w:rsidP="00A762E8">
      <w:pPr>
        <w:rPr>
          <w:rFonts w:ascii="Baskerville Old Face" w:hAnsi="Baskerville Old Face"/>
          <w:sz w:val="24"/>
          <w:szCs w:val="24"/>
        </w:rPr>
      </w:pPr>
    </w:p>
    <w:p w14:paraId="7FDFC741" w14:textId="77777777" w:rsidR="002C38FB" w:rsidRPr="005A103D" w:rsidRDefault="002C38FB" w:rsidP="00A762E8">
      <w:pPr>
        <w:rPr>
          <w:rFonts w:ascii="Baskerville Old Face" w:hAnsi="Baskerville Old Face"/>
          <w:sz w:val="24"/>
          <w:szCs w:val="24"/>
        </w:rPr>
      </w:pPr>
    </w:p>
    <w:p w14:paraId="46EC0106" w14:textId="77777777" w:rsidR="00A762E8" w:rsidRPr="00A762E8" w:rsidRDefault="005A103D" w:rsidP="00A762E8">
      <w:pPr>
        <w:jc w:val="center"/>
        <w:rPr>
          <w:rFonts w:ascii="Baskerville Old Face" w:hAnsi="Baskerville Old Face"/>
          <w:sz w:val="20"/>
          <w:szCs w:val="20"/>
          <w:u w:val="double"/>
        </w:rPr>
      </w:pPr>
      <w:r>
        <w:rPr>
          <w:rFonts w:ascii="Baskerville Old Face" w:hAnsi="Baskerville Old Face"/>
          <w:sz w:val="32"/>
          <w:szCs w:val="32"/>
          <w:u w:val="double"/>
        </w:rPr>
        <w:t xml:space="preserve">                                      EDUCATION</w:t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  <w:r>
        <w:rPr>
          <w:rFonts w:ascii="Baskerville Old Face" w:hAnsi="Baskerville Old Face"/>
          <w:sz w:val="32"/>
          <w:szCs w:val="32"/>
          <w:u w:val="double"/>
        </w:rPr>
        <w:tab/>
      </w:r>
    </w:p>
    <w:p w14:paraId="66F0191F" w14:textId="77777777" w:rsidR="00A762E8" w:rsidRDefault="005A103D" w:rsidP="005A103D">
      <w:pPr>
        <w:spacing w:after="0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BUFFALO STATE COLLEGE</w:t>
      </w:r>
      <w:r w:rsidR="008857FB" w:rsidRPr="008857FB">
        <w:rPr>
          <w:rFonts w:ascii="Baskerville Old Face" w:hAnsi="Baskerville Old Face"/>
          <w:sz w:val="24"/>
          <w:szCs w:val="24"/>
        </w:rPr>
        <w:t xml:space="preserve">       May 2006</w:t>
      </w:r>
    </w:p>
    <w:p w14:paraId="2400A137" w14:textId="77777777" w:rsidR="00DE1DE7" w:rsidRDefault="005A103D" w:rsidP="005A103D">
      <w:p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M</w:t>
      </w:r>
      <w:r w:rsidR="008857FB">
        <w:rPr>
          <w:rFonts w:ascii="Baskerville Old Face" w:hAnsi="Baskerville Old Face"/>
          <w:b/>
          <w:sz w:val="24"/>
          <w:szCs w:val="24"/>
        </w:rPr>
        <w:t xml:space="preserve">aster of </w:t>
      </w:r>
      <w:r>
        <w:rPr>
          <w:rFonts w:ascii="Baskerville Old Face" w:hAnsi="Baskerville Old Face"/>
          <w:b/>
          <w:sz w:val="24"/>
          <w:szCs w:val="24"/>
        </w:rPr>
        <w:t>S</w:t>
      </w:r>
      <w:r w:rsidR="008857FB">
        <w:rPr>
          <w:rFonts w:ascii="Baskerville Old Face" w:hAnsi="Baskerville Old Face"/>
          <w:b/>
          <w:sz w:val="24"/>
          <w:szCs w:val="24"/>
        </w:rPr>
        <w:t xml:space="preserve">cience </w:t>
      </w:r>
      <w:r>
        <w:rPr>
          <w:rFonts w:ascii="Baskerville Old Face" w:hAnsi="Baskerville Old Face"/>
          <w:b/>
          <w:sz w:val="24"/>
          <w:szCs w:val="24"/>
        </w:rPr>
        <w:t>-Multidisciplinary Studies/Human Services Administration</w:t>
      </w:r>
    </w:p>
    <w:p w14:paraId="4735847C" w14:textId="77777777" w:rsidR="008857FB" w:rsidRPr="005A103D" w:rsidRDefault="008857FB" w:rsidP="005A103D">
      <w:pPr>
        <w:spacing w:after="0"/>
        <w:rPr>
          <w:rFonts w:ascii="Baskerville Old Face" w:hAnsi="Baskerville Old Face"/>
          <w:b/>
          <w:sz w:val="24"/>
          <w:szCs w:val="24"/>
        </w:rPr>
      </w:pPr>
    </w:p>
    <w:p w14:paraId="6B286A27" w14:textId="77777777" w:rsidR="00A762E8" w:rsidRDefault="005A103D" w:rsidP="00C01996">
      <w:pPr>
        <w:spacing w:after="0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STATE UNIVERSITY OF NEW YORK AT BUFFALO</w:t>
      </w:r>
      <w:r w:rsidR="008857FB" w:rsidRPr="008857FB">
        <w:rPr>
          <w:rFonts w:ascii="Baskerville Old Face" w:hAnsi="Baskerville Old Face"/>
          <w:sz w:val="24"/>
          <w:szCs w:val="24"/>
        </w:rPr>
        <w:t xml:space="preserve">       June 1997    </w:t>
      </w:r>
    </w:p>
    <w:p w14:paraId="087D4399" w14:textId="77777777" w:rsidR="007C42C0" w:rsidRDefault="008857FB" w:rsidP="00C01996">
      <w:pPr>
        <w:spacing w:after="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Bachelor of Arts</w:t>
      </w:r>
      <w:r w:rsidR="00C01996">
        <w:rPr>
          <w:rFonts w:ascii="Baskerville Old Face" w:hAnsi="Baskerville Old Face"/>
          <w:b/>
          <w:sz w:val="24"/>
          <w:szCs w:val="24"/>
        </w:rPr>
        <w:t>-Sociology/Health and Human Services</w:t>
      </w:r>
    </w:p>
    <w:p w14:paraId="4896E793" w14:textId="77777777" w:rsidR="00C01996" w:rsidRPr="00C01996" w:rsidRDefault="00C01996" w:rsidP="007C42C0">
      <w:pPr>
        <w:spacing w:after="100" w:afterAutospacing="1"/>
        <w:rPr>
          <w:rFonts w:ascii="Baskerville Old Face" w:hAnsi="Baskerville Old Face"/>
          <w:b/>
          <w:sz w:val="24"/>
          <w:szCs w:val="24"/>
        </w:rPr>
      </w:pPr>
    </w:p>
    <w:p w14:paraId="603EC592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632E63B4" w14:textId="77777777" w:rsidR="002C38FB" w:rsidRDefault="002C38FB" w:rsidP="002C38FB">
      <w:pPr>
        <w:jc w:val="center"/>
        <w:rPr>
          <w:rFonts w:ascii="Baskerville Old Face" w:hAnsi="Baskerville Old Face"/>
          <w:sz w:val="32"/>
          <w:szCs w:val="32"/>
          <w:u w:val="double"/>
        </w:rPr>
      </w:pPr>
      <w:r>
        <w:rPr>
          <w:rFonts w:ascii="Baskerville Old Face" w:hAnsi="Baskerville Old Face"/>
          <w:sz w:val="32"/>
          <w:szCs w:val="32"/>
          <w:u w:val="double"/>
        </w:rPr>
        <w:t xml:space="preserve">      WORKSHOPS AND PROFESSIONAL CONFERENCES</w:t>
      </w:r>
      <w:r>
        <w:rPr>
          <w:rFonts w:ascii="Baskerville Old Face" w:hAnsi="Baskerville Old Face"/>
          <w:sz w:val="32"/>
          <w:szCs w:val="32"/>
          <w:u w:val="double"/>
        </w:rPr>
        <w:tab/>
        <w:t xml:space="preserve">   </w:t>
      </w:r>
    </w:p>
    <w:p w14:paraId="05B3DF4A" w14:textId="77777777" w:rsidR="002C38FB" w:rsidRPr="00DB49B4" w:rsidRDefault="00DB49B4" w:rsidP="002C38FB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  <w:u w:val="double"/>
        </w:rPr>
      </w:pPr>
      <w:r w:rsidRPr="00DB49B4">
        <w:rPr>
          <w:rFonts w:ascii="Baskerville Old Face" w:hAnsi="Baskerville Old Face"/>
          <w:b/>
          <w:sz w:val="24"/>
          <w:szCs w:val="24"/>
        </w:rPr>
        <w:t>New York State Rehabilitation Association</w:t>
      </w:r>
      <w:r>
        <w:rPr>
          <w:rFonts w:ascii="Baskerville Old Face" w:hAnsi="Baskerville Old Face"/>
          <w:b/>
          <w:sz w:val="24"/>
          <w:szCs w:val="24"/>
        </w:rPr>
        <w:t xml:space="preserve"> Summit 2017</w:t>
      </w:r>
    </w:p>
    <w:p w14:paraId="6089C6C3" w14:textId="77777777" w:rsidR="00DB49B4" w:rsidRPr="00DB49B4" w:rsidRDefault="00DB49B4" w:rsidP="002C38FB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  <w:u w:val="double"/>
        </w:rPr>
      </w:pPr>
      <w:r>
        <w:rPr>
          <w:rFonts w:ascii="Baskerville Old Face" w:hAnsi="Baskerville Old Face"/>
          <w:b/>
          <w:sz w:val="24"/>
          <w:szCs w:val="24"/>
        </w:rPr>
        <w:t>OPWDD Supported Employment/Pathways Leadership conference 2017</w:t>
      </w:r>
    </w:p>
    <w:p w14:paraId="209B1F7A" w14:textId="77777777" w:rsidR="00DB49B4" w:rsidRPr="00DB49B4" w:rsidRDefault="00DB49B4" w:rsidP="002C38FB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  <w:u w:val="double"/>
        </w:rPr>
      </w:pPr>
      <w:r>
        <w:rPr>
          <w:rFonts w:ascii="Baskerville Old Face" w:hAnsi="Baskerville Old Face"/>
          <w:b/>
          <w:sz w:val="24"/>
          <w:szCs w:val="24"/>
        </w:rPr>
        <w:t>Project SEARCH National Conference 2015</w:t>
      </w:r>
    </w:p>
    <w:p w14:paraId="7A134FBA" w14:textId="77777777" w:rsidR="00DB49B4" w:rsidRPr="00DB49B4" w:rsidRDefault="00DB49B4" w:rsidP="002A795A">
      <w:pPr>
        <w:pStyle w:val="ListParagraph"/>
        <w:rPr>
          <w:rFonts w:ascii="Baskerville Old Face" w:hAnsi="Baskerville Old Face"/>
          <w:b/>
          <w:sz w:val="24"/>
          <w:szCs w:val="24"/>
          <w:u w:val="double"/>
        </w:rPr>
      </w:pPr>
    </w:p>
    <w:p w14:paraId="51E68C8E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14AAF257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7D1FA368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41CCC8A3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6839F8CB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461D7703" w14:textId="088ECC08" w:rsidR="00A762E8" w:rsidRDefault="673C13DD" w:rsidP="2632D718">
      <w:pPr>
        <w:spacing w:after="60"/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  <w:r w:rsidRPr="2632D718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Wendy is qualified and able to supervise staff providing the following services and </w:t>
      </w:r>
      <w:proofErr w:type="gramStart"/>
      <w:r w:rsidRPr="2632D718">
        <w:rPr>
          <w:rFonts w:ascii="Calibri" w:eastAsia="Calibri" w:hAnsi="Calibri" w:cs="Calibri"/>
          <w:b/>
          <w:bCs/>
          <w:sz w:val="24"/>
          <w:szCs w:val="24"/>
          <w:highlight w:val="yellow"/>
        </w:rPr>
        <w:t>is able to</w:t>
      </w:r>
      <w:proofErr w:type="gramEnd"/>
      <w:r w:rsidRPr="2632D718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provide the following services</w:t>
      </w:r>
      <w:r w:rsidR="0B15CFEA" w:rsidRPr="2632D718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as needed</w:t>
      </w:r>
      <w:r w:rsidRPr="2632D718">
        <w:rPr>
          <w:rFonts w:ascii="Calibri" w:eastAsia="Calibri" w:hAnsi="Calibri" w:cs="Calibri"/>
          <w:b/>
          <w:bCs/>
          <w:sz w:val="24"/>
          <w:szCs w:val="24"/>
          <w:highlight w:val="yellow"/>
        </w:rPr>
        <w:t>:</w:t>
      </w:r>
    </w:p>
    <w:p w14:paraId="200462D1" w14:textId="0934BA81" w:rsidR="00A762E8" w:rsidRDefault="00A762E8" w:rsidP="2632D718">
      <w:pPr>
        <w:spacing w:after="60"/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p w14:paraId="0C55FB8B" w14:textId="60394450" w:rsidR="00A762E8" w:rsidRDefault="673C13DD" w:rsidP="3C2E3ADA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3C2E3ADA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Pre-Employment Transition Services </w:t>
      </w:r>
      <w:r w:rsidRPr="3C2E3ADA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</w:t>
      </w:r>
    </w:p>
    <w:p w14:paraId="130A6CF3" w14:textId="400ECB14" w:rsidR="00A762E8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121x</w:t>
      </w:r>
    </w:p>
    <w:p w14:paraId="6CCD679A" w14:textId="42F8130F" w:rsidR="290BD27F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1008x</w:t>
      </w:r>
    </w:p>
    <w:p w14:paraId="7F79872D" w14:textId="3C6F6B79" w:rsidR="290BD27F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122x</w:t>
      </w:r>
    </w:p>
    <w:p w14:paraId="04AC05A4" w14:textId="0E52FF11" w:rsidR="290BD27F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1005x</w:t>
      </w:r>
    </w:p>
    <w:p w14:paraId="5F60A999" w14:textId="5B9BB675" w:rsidR="290BD27F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963X</w:t>
      </w:r>
    </w:p>
    <w:p w14:paraId="131E7A72" w14:textId="54AF3019" w:rsidR="290BD27F" w:rsidRDefault="290BD27F" w:rsidP="3C2E3ADA">
      <w:pPr>
        <w:rPr>
          <w:rFonts w:ascii="Baskerville Old Face" w:hAnsi="Baskerville Old Face"/>
          <w:b/>
          <w:bCs/>
          <w:sz w:val="20"/>
          <w:szCs w:val="20"/>
          <w:u w:val="double"/>
        </w:rPr>
      </w:pPr>
      <w:r w:rsidRPr="3C2E3ADA">
        <w:rPr>
          <w:rFonts w:ascii="Baskerville Old Face" w:hAnsi="Baskerville Old Face"/>
          <w:b/>
          <w:bCs/>
          <w:sz w:val="20"/>
          <w:szCs w:val="20"/>
          <w:u w:val="double"/>
        </w:rPr>
        <w:t>1001x</w:t>
      </w:r>
    </w:p>
    <w:p w14:paraId="7F5C913B" w14:textId="5A46C1A3" w:rsidR="00A762E8" w:rsidRDefault="00A762E8" w:rsidP="2632D718">
      <w:pPr>
        <w:rPr>
          <w:rFonts w:ascii="Baskerville Old Face" w:hAnsi="Baskerville Old Face"/>
          <w:sz w:val="20"/>
          <w:szCs w:val="20"/>
          <w:u w:val="double"/>
        </w:rPr>
      </w:pPr>
    </w:p>
    <w:p w14:paraId="1D3C7919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33FE86E1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46893490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18B25573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0C84EE27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62B10BAF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3D1A1749" w14:textId="77777777" w:rsidR="00A762E8" w:rsidRDefault="00A762E8" w:rsidP="00A762E8">
      <w:pPr>
        <w:rPr>
          <w:rFonts w:ascii="Baskerville Old Face" w:hAnsi="Baskerville Old Face"/>
          <w:sz w:val="20"/>
          <w:szCs w:val="20"/>
          <w:u w:val="double"/>
        </w:rPr>
      </w:pPr>
    </w:p>
    <w:p w14:paraId="2CFC15C6" w14:textId="77777777" w:rsidR="00A762E8" w:rsidRPr="00A762E8" w:rsidRDefault="00A762E8" w:rsidP="00A762E8">
      <w:pPr>
        <w:rPr>
          <w:rFonts w:ascii="Baskerville Old Face" w:hAnsi="Baskerville Old Face"/>
          <w:sz w:val="36"/>
          <w:szCs w:val="36"/>
          <w:u w:val="double"/>
        </w:rPr>
      </w:pPr>
    </w:p>
    <w:sectPr w:rsidR="00A762E8" w:rsidRPr="00A7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098A"/>
    <w:multiLevelType w:val="hybridMultilevel"/>
    <w:tmpl w:val="5114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93E94"/>
    <w:multiLevelType w:val="hybridMultilevel"/>
    <w:tmpl w:val="0974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224">
    <w:abstractNumId w:val="1"/>
  </w:num>
  <w:num w:numId="2" w16cid:durableId="126742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8"/>
    <w:rsid w:val="00072245"/>
    <w:rsid w:val="000733B6"/>
    <w:rsid w:val="000F5C84"/>
    <w:rsid w:val="001020DE"/>
    <w:rsid w:val="001B5354"/>
    <w:rsid w:val="002A795A"/>
    <w:rsid w:val="002C38FB"/>
    <w:rsid w:val="00480A1B"/>
    <w:rsid w:val="00502498"/>
    <w:rsid w:val="005A103D"/>
    <w:rsid w:val="005C41E5"/>
    <w:rsid w:val="00600658"/>
    <w:rsid w:val="00626CA9"/>
    <w:rsid w:val="006A5272"/>
    <w:rsid w:val="00712EFF"/>
    <w:rsid w:val="007C42C0"/>
    <w:rsid w:val="007D7A62"/>
    <w:rsid w:val="008857FB"/>
    <w:rsid w:val="00927FA3"/>
    <w:rsid w:val="00A762E8"/>
    <w:rsid w:val="00BC5510"/>
    <w:rsid w:val="00C003DB"/>
    <w:rsid w:val="00C01996"/>
    <w:rsid w:val="00C66251"/>
    <w:rsid w:val="00C92AC5"/>
    <w:rsid w:val="00CA0710"/>
    <w:rsid w:val="00CC45CE"/>
    <w:rsid w:val="00D21226"/>
    <w:rsid w:val="00DB49B4"/>
    <w:rsid w:val="00DE1DE7"/>
    <w:rsid w:val="00F06CAE"/>
    <w:rsid w:val="0B15CFEA"/>
    <w:rsid w:val="1EEBA788"/>
    <w:rsid w:val="215F65F5"/>
    <w:rsid w:val="22FB3656"/>
    <w:rsid w:val="2632D718"/>
    <w:rsid w:val="290BD27F"/>
    <w:rsid w:val="3C2E3ADA"/>
    <w:rsid w:val="3D92D6FC"/>
    <w:rsid w:val="4D9D11DB"/>
    <w:rsid w:val="58DA7296"/>
    <w:rsid w:val="673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C4D9"/>
  <w15:docId w15:val="{D8C51FA9-A94D-489B-9075-89F9449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ofBRO xmlns="0a494e5b-2a2c-4ae4-8ccf-1102c21f6408" xsi:nil="true"/>
    <Comments xmlns="0a494e5b-2a2c-4ae4-8ccf-1102c21f6408" xsi:nil="true"/>
    <SageContractNumber xmlns="0a494e5b-2a2c-4ae4-8ccf-1102c21f6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875C811B10F49BA4B370EE96A787C" ma:contentTypeVersion="25" ma:contentTypeDescription="Create a new document." ma:contentTypeScope="" ma:versionID="99fe180e5d3607f1f2a6ce34147d65ab">
  <xsd:schema xmlns:xsd="http://www.w3.org/2001/XMLSchema" xmlns:xs="http://www.w3.org/2001/XMLSchema" xmlns:p="http://schemas.microsoft.com/office/2006/metadata/properties" xmlns:ns2="0a494e5b-2a2c-4ae4-8ccf-1102c21f6408" xmlns:ns3="15ff20e1-79cf-4db6-a998-69ff9fd4c133" targetNamespace="http://schemas.microsoft.com/office/2006/metadata/properties" ma:root="true" ma:fieldsID="ebc01ffe3add59e45e54c72febe019d0" ns2:_="" ns3:_="">
    <xsd:import namespace="0a494e5b-2a2c-4ae4-8ccf-1102c21f6408"/>
    <xsd:import namespace="15ff20e1-79cf-4db6-a998-69ff9fd4c133"/>
    <xsd:element name="properties">
      <xsd:complexType>
        <xsd:sequence>
          <xsd:element name="documentManagement">
            <xsd:complexType>
              <xsd:all>
                <xsd:element ref="ns2:SageContractNumb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ameofBR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4e5b-2a2c-4ae4-8ccf-1102c21f6408" elementFormDefault="qualified">
    <xsd:import namespace="http://schemas.microsoft.com/office/2006/documentManagement/types"/>
    <xsd:import namespace="http://schemas.microsoft.com/office/infopath/2007/PartnerControls"/>
    <xsd:element name="SageContractNumber" ma:index="1" nillable="true" ma:displayName="SageContractNumber" ma:description="Contract number used for cross reference with Sage." ma:format="Dropdown" ma:internalName="SageContractNumber">
      <xsd:simpleType>
        <xsd:restriction base="dms:Text">
          <xsd:maxLength value="255"/>
        </xsd:restriction>
      </xsd:simpleType>
    </xsd:element>
    <xsd:element name="Comments" ma:index="3" nillable="true" ma:displayName="Comments" ma:description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NameofBRO" ma:index="20" nillable="true" ma:displayName="Name of BRO or Designee" ma:format="Dropdown" ma:internalName="NameofBRO">
      <xsd:simpleType>
        <xsd:union memberTypes="dms:Text">
          <xsd:simpleType>
            <xsd:restriction base="dms:Choice">
              <xsd:enumeration value="Anderson, Steve"/>
              <xsd:enumeration value="Brown, Kelly"/>
              <xsd:enumeration value="Busler, Coleen"/>
              <xsd:enumeration value="Cohen, Kenny"/>
              <xsd:enumeration value="Dunne, Carleen"/>
              <xsd:enumeration value="Foti, Lisa"/>
              <xsd:enumeration value="Jablonski, Amy"/>
              <xsd:enumeration value="Labruna, Deb"/>
              <xsd:enumeration value="Meichenbaum, Dave"/>
              <xsd:enumeration value="Ponivas, Dan"/>
              <xsd:enumeration value="Radwan, Lori"/>
              <xsd:enumeration value="Schmit, Diana"/>
              <xsd:enumeration value="Toomey, Jen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20e1-79cf-4db6-a998-69ff9fd4c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F001-6FCC-4F4A-BAC6-C6170E1D2000}">
  <ds:schemaRefs>
    <ds:schemaRef ds:uri="http://purl.org/dc/elements/1.1/"/>
    <ds:schemaRef ds:uri="http://schemas.microsoft.com/office/2006/documentManagement/types"/>
    <ds:schemaRef ds:uri="0a494e5b-2a2c-4ae4-8ccf-1102c21f6408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5ff20e1-79cf-4db6-a998-69ff9fd4c1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5E6428-3809-49AD-A141-0F2229645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4CC82-3544-461D-BCE1-EECD3F62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4e5b-2a2c-4ae4-8ccf-1102c21f6408"/>
    <ds:schemaRef ds:uri="15ff20e1-79cf-4db6-a998-69ff9fd4c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Company>Summit Educational Resources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wloverme</dc:creator>
  <cp:lastModifiedBy>Wendy Loverme</cp:lastModifiedBy>
  <cp:revision>2</cp:revision>
  <cp:lastPrinted>2017-09-25T13:11:00Z</cp:lastPrinted>
  <dcterms:created xsi:type="dcterms:W3CDTF">2025-01-15T19:10:00Z</dcterms:created>
  <dcterms:modified xsi:type="dcterms:W3CDTF">2025-01-15T19:10:00Z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0x010100ED4875C811B10F49BA4B370EE96A787C</vt:lpwstr>
  </property>
</Properties>
</file>