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23" w:rsidRDefault="003B2123" w:rsidP="000173AA">
      <w:pPr>
        <w:spacing w:after="0"/>
        <w:rPr>
          <w:b/>
        </w:rPr>
      </w:pPr>
      <w:r>
        <w:rPr>
          <w:b/>
        </w:rPr>
        <w:t xml:space="preserve">NRCIL </w:t>
      </w:r>
    </w:p>
    <w:p w:rsidR="003B2123" w:rsidRDefault="003B2123" w:rsidP="000173AA">
      <w:pPr>
        <w:spacing w:after="0"/>
        <w:rPr>
          <w:b/>
        </w:rPr>
      </w:pPr>
      <w:r>
        <w:rPr>
          <w:b/>
        </w:rPr>
        <w:t xml:space="preserve">210 Court </w:t>
      </w:r>
      <w:proofErr w:type="gramStart"/>
      <w:r>
        <w:rPr>
          <w:b/>
        </w:rPr>
        <w:t>Street</w:t>
      </w:r>
      <w:proofErr w:type="gramEnd"/>
    </w:p>
    <w:p w:rsidR="003B2123" w:rsidRDefault="003B2123" w:rsidP="000173AA">
      <w:pPr>
        <w:spacing w:after="0"/>
        <w:rPr>
          <w:b/>
        </w:rPr>
      </w:pPr>
      <w:r>
        <w:rPr>
          <w:b/>
        </w:rPr>
        <w:t>Watertown, NY 13601</w:t>
      </w:r>
    </w:p>
    <w:p w:rsidR="003B2123" w:rsidRDefault="003B2123" w:rsidP="000173AA">
      <w:pPr>
        <w:spacing w:after="0"/>
        <w:rPr>
          <w:b/>
        </w:rPr>
      </w:pPr>
      <w:r>
        <w:rPr>
          <w:b/>
        </w:rPr>
        <w:t>RFP – GC24003 Syllabus for Work Readiness</w:t>
      </w:r>
    </w:p>
    <w:p w:rsidR="003B2123" w:rsidRDefault="003B2123" w:rsidP="000173AA">
      <w:pPr>
        <w:spacing w:after="0"/>
        <w:rPr>
          <w:b/>
        </w:rPr>
      </w:pPr>
      <w:bookmarkStart w:id="0" w:name="_GoBack"/>
      <w:bookmarkEnd w:id="0"/>
    </w:p>
    <w:p w:rsidR="003B2123" w:rsidRDefault="003B2123" w:rsidP="000173AA">
      <w:pPr>
        <w:spacing w:after="0"/>
        <w:rPr>
          <w:b/>
        </w:rPr>
      </w:pPr>
    </w:p>
    <w:p w:rsidR="000173AA" w:rsidRPr="005C116A" w:rsidRDefault="000173AA" w:rsidP="000173AA">
      <w:pPr>
        <w:spacing w:after="0"/>
        <w:rPr>
          <w:b/>
        </w:rPr>
      </w:pPr>
      <w:r w:rsidRPr="005C116A">
        <w:rPr>
          <w:b/>
        </w:rPr>
        <w:t>Working Well with a Disability-Work Readiness 1 Soft Skills Training</w:t>
      </w:r>
    </w:p>
    <w:p w:rsidR="000173AA" w:rsidRDefault="000173AA" w:rsidP="000173AA">
      <w:pPr>
        <w:spacing w:after="0"/>
      </w:pPr>
      <w:r>
        <w:t>1. Working for your Values</w:t>
      </w:r>
    </w:p>
    <w:p w:rsidR="000173AA" w:rsidRDefault="000173AA" w:rsidP="000173AA">
      <w:pPr>
        <w:spacing w:after="0"/>
      </w:pPr>
      <w:r>
        <w:tab/>
        <w:t>a. Physical</w:t>
      </w:r>
    </w:p>
    <w:p w:rsidR="000173AA" w:rsidRDefault="000173AA" w:rsidP="000173AA">
      <w:pPr>
        <w:spacing w:after="0"/>
      </w:pPr>
      <w:r>
        <w:tab/>
      </w:r>
      <w:r>
        <w:tab/>
        <w:t>i. Personal Hygiene</w:t>
      </w:r>
    </w:p>
    <w:p w:rsidR="000173AA" w:rsidRDefault="000173AA" w:rsidP="000173AA">
      <w:pPr>
        <w:spacing w:after="0"/>
      </w:pPr>
      <w:r>
        <w:tab/>
        <w:t>b. Social</w:t>
      </w:r>
    </w:p>
    <w:p w:rsidR="000173AA" w:rsidRDefault="000173AA" w:rsidP="000173AA">
      <w:pPr>
        <w:spacing w:after="0"/>
      </w:pPr>
      <w:r>
        <w:tab/>
      </w:r>
      <w:r>
        <w:tab/>
        <w:t>i.  Interacting with others</w:t>
      </w:r>
    </w:p>
    <w:p w:rsidR="000173AA" w:rsidRDefault="000173AA" w:rsidP="000173AA">
      <w:pPr>
        <w:spacing w:after="0"/>
      </w:pPr>
      <w:r>
        <w:tab/>
      </w:r>
      <w:r>
        <w:tab/>
        <w:t>ii.  Dress for Success</w:t>
      </w:r>
    </w:p>
    <w:p w:rsidR="000173AA" w:rsidRDefault="000173AA" w:rsidP="000173AA">
      <w:pPr>
        <w:spacing w:after="0"/>
      </w:pPr>
      <w:r>
        <w:t xml:space="preserve">  </w:t>
      </w:r>
      <w:r>
        <w:tab/>
        <w:t>c. Intellectual</w:t>
      </w:r>
    </w:p>
    <w:p w:rsidR="000173AA" w:rsidRDefault="000173AA" w:rsidP="000173AA">
      <w:pPr>
        <w:spacing w:after="0"/>
      </w:pPr>
      <w:r>
        <w:tab/>
      </w:r>
      <w:r>
        <w:tab/>
        <w:t>i. School and learning experiences</w:t>
      </w:r>
    </w:p>
    <w:p w:rsidR="000173AA" w:rsidRDefault="000173AA" w:rsidP="000173AA">
      <w:pPr>
        <w:spacing w:after="0"/>
      </w:pPr>
      <w:r>
        <w:tab/>
        <w:t>d. Spiritual</w:t>
      </w:r>
    </w:p>
    <w:p w:rsidR="000173AA" w:rsidRDefault="000173AA" w:rsidP="000173AA">
      <w:pPr>
        <w:spacing w:after="0"/>
      </w:pPr>
      <w:r>
        <w:tab/>
        <w:t>e. Emotional</w:t>
      </w:r>
    </w:p>
    <w:p w:rsidR="000173AA" w:rsidRDefault="000173AA" w:rsidP="000173AA">
      <w:pPr>
        <w:spacing w:after="0"/>
      </w:pPr>
      <w:r>
        <w:tab/>
      </w:r>
      <w:r>
        <w:tab/>
        <w:t>i. Managing anxiety about starting work</w:t>
      </w:r>
    </w:p>
    <w:p w:rsidR="000173AA" w:rsidRDefault="000173AA" w:rsidP="000173AA">
      <w:pPr>
        <w:spacing w:after="0"/>
      </w:pPr>
      <w:r>
        <w:tab/>
      </w:r>
      <w:r>
        <w:tab/>
        <w:t>ii. Managing stress while working</w:t>
      </w:r>
    </w:p>
    <w:p w:rsidR="000173AA" w:rsidRDefault="000173AA" w:rsidP="000173AA">
      <w:pPr>
        <w:spacing w:after="0"/>
      </w:pPr>
    </w:p>
    <w:p w:rsidR="000173AA" w:rsidRDefault="000173AA" w:rsidP="000173AA">
      <w:pPr>
        <w:spacing w:after="0"/>
      </w:pPr>
      <w:r>
        <w:t>2. The Great Balancing Act</w:t>
      </w:r>
    </w:p>
    <w:p w:rsidR="000173AA" w:rsidRDefault="000173AA" w:rsidP="000173AA">
      <w:pPr>
        <w:spacing w:after="0"/>
      </w:pPr>
      <w:r>
        <w:tab/>
        <w:t>a. Work</w:t>
      </w:r>
    </w:p>
    <w:p w:rsidR="000173AA" w:rsidRDefault="000173AA" w:rsidP="000173AA">
      <w:pPr>
        <w:spacing w:after="0"/>
      </w:pPr>
      <w:r>
        <w:tab/>
      </w:r>
      <w:r>
        <w:tab/>
        <w:t>i. Resume writing</w:t>
      </w:r>
    </w:p>
    <w:p w:rsidR="000173AA" w:rsidRDefault="000173AA" w:rsidP="000173AA">
      <w:pPr>
        <w:spacing w:after="0"/>
      </w:pPr>
      <w:r>
        <w:tab/>
      </w:r>
      <w:r>
        <w:tab/>
        <w:t>ii</w:t>
      </w:r>
      <w:r w:rsidR="00E528D0">
        <w:t>. Volunteering</w:t>
      </w:r>
      <w:r>
        <w:t xml:space="preserve"> is work experience</w:t>
      </w:r>
    </w:p>
    <w:p w:rsidR="000173AA" w:rsidRDefault="000173AA" w:rsidP="000173AA">
      <w:pPr>
        <w:spacing w:after="0"/>
      </w:pPr>
      <w:r>
        <w:tab/>
      </w:r>
      <w:r>
        <w:tab/>
        <w:t>iii</w:t>
      </w:r>
      <w:r w:rsidR="00E528D0">
        <w:t>. Interviewing</w:t>
      </w:r>
    </w:p>
    <w:p w:rsidR="000173AA" w:rsidRDefault="000173AA" w:rsidP="000173AA">
      <w:pPr>
        <w:spacing w:after="0"/>
      </w:pPr>
      <w:r>
        <w:tab/>
      </w:r>
      <w:r>
        <w:tab/>
        <w:t>iv. Job-Seeking skills</w:t>
      </w:r>
    </w:p>
    <w:p w:rsidR="000173AA" w:rsidRDefault="000173AA" w:rsidP="000173AA">
      <w:pPr>
        <w:spacing w:after="0"/>
      </w:pPr>
      <w:r>
        <w:tab/>
      </w:r>
      <w:r>
        <w:tab/>
        <w:t>v. Receiving Constructive Criticism</w:t>
      </w:r>
    </w:p>
    <w:p w:rsidR="000173AA" w:rsidRDefault="000173AA" w:rsidP="000173AA">
      <w:pPr>
        <w:spacing w:after="0"/>
      </w:pPr>
      <w:r>
        <w:tab/>
        <w:t>b. Relationships</w:t>
      </w:r>
    </w:p>
    <w:p w:rsidR="000173AA" w:rsidRDefault="000173AA" w:rsidP="000173AA">
      <w:pPr>
        <w:spacing w:after="0"/>
      </w:pPr>
      <w:r>
        <w:tab/>
      </w:r>
      <w:r>
        <w:tab/>
        <w:t>i. Smiles</w:t>
      </w:r>
    </w:p>
    <w:p w:rsidR="000173AA" w:rsidRDefault="000173AA" w:rsidP="000173AA">
      <w:pPr>
        <w:spacing w:after="0"/>
      </w:pPr>
      <w:r>
        <w:tab/>
      </w:r>
      <w:r>
        <w:tab/>
        <w:t>ii. Introducing Yourself at Work</w:t>
      </w:r>
    </w:p>
    <w:p w:rsidR="000173AA" w:rsidRDefault="000173AA" w:rsidP="000173AA">
      <w:pPr>
        <w:spacing w:after="0"/>
      </w:pPr>
      <w:r>
        <w:tab/>
      </w:r>
      <w:r>
        <w:tab/>
        <w:t>ii. Workplace etiquette</w:t>
      </w:r>
    </w:p>
    <w:p w:rsidR="000173AA" w:rsidRDefault="000173AA" w:rsidP="000173AA">
      <w:pPr>
        <w:spacing w:after="0"/>
      </w:pPr>
      <w:r>
        <w:tab/>
        <w:t>c. Chores</w:t>
      </w:r>
    </w:p>
    <w:p w:rsidR="000173AA" w:rsidRDefault="000173AA" w:rsidP="000173AA">
      <w:pPr>
        <w:spacing w:after="0"/>
      </w:pPr>
      <w:r>
        <w:tab/>
      </w:r>
      <w:r>
        <w:tab/>
        <w:t>i. Maintaining your home environment</w:t>
      </w:r>
    </w:p>
    <w:p w:rsidR="000173AA" w:rsidRDefault="000173AA" w:rsidP="000173AA">
      <w:pPr>
        <w:spacing w:after="0"/>
      </w:pPr>
      <w:r>
        <w:tab/>
        <w:t>d. Free Time</w:t>
      </w:r>
    </w:p>
    <w:p w:rsidR="000173AA" w:rsidRDefault="000173AA" w:rsidP="000173AA">
      <w:pPr>
        <w:spacing w:after="0"/>
      </w:pPr>
      <w:r>
        <w:tab/>
      </w:r>
      <w:r>
        <w:tab/>
        <w:t>i. Fun and hobbies</w:t>
      </w:r>
    </w:p>
    <w:p w:rsidR="000173AA" w:rsidRDefault="000173AA" w:rsidP="000173AA">
      <w:pPr>
        <w:spacing w:after="0"/>
      </w:pPr>
      <w:r>
        <w:tab/>
      </w:r>
      <w:r>
        <w:tab/>
        <w:t>ii. Making friends</w:t>
      </w:r>
    </w:p>
    <w:p w:rsidR="000173AA" w:rsidRDefault="000173AA" w:rsidP="000173AA">
      <w:pPr>
        <w:spacing w:after="0"/>
      </w:pPr>
    </w:p>
    <w:p w:rsidR="000173AA" w:rsidRDefault="000173AA" w:rsidP="000173AA">
      <w:pPr>
        <w:spacing w:after="0"/>
      </w:pPr>
      <w:r>
        <w:t>3. Stress and Working Well</w:t>
      </w:r>
    </w:p>
    <w:p w:rsidR="000173AA" w:rsidRDefault="000173AA" w:rsidP="000173AA">
      <w:pPr>
        <w:spacing w:after="0"/>
      </w:pPr>
      <w:r>
        <w:tab/>
        <w:t>a. Stress and Emotions</w:t>
      </w:r>
    </w:p>
    <w:p w:rsidR="000173AA" w:rsidRDefault="000173AA" w:rsidP="000173AA">
      <w:pPr>
        <w:spacing w:after="0"/>
      </w:pPr>
      <w:r>
        <w:tab/>
        <w:t>b. Chronic Stress</w:t>
      </w:r>
    </w:p>
    <w:p w:rsidR="000173AA" w:rsidRDefault="000173AA" w:rsidP="000173AA">
      <w:pPr>
        <w:spacing w:after="0"/>
      </w:pPr>
      <w:r>
        <w:tab/>
        <w:t>c. Stress and Health</w:t>
      </w:r>
    </w:p>
    <w:p w:rsidR="000173AA" w:rsidRDefault="000173AA" w:rsidP="000173AA">
      <w:pPr>
        <w:spacing w:after="0"/>
      </w:pPr>
      <w:r>
        <w:tab/>
        <w:t>d. Stress and Pain</w:t>
      </w:r>
    </w:p>
    <w:p w:rsidR="000173AA" w:rsidRDefault="000173AA" w:rsidP="000173AA">
      <w:pPr>
        <w:spacing w:after="0"/>
      </w:pPr>
      <w:r>
        <w:lastRenderedPageBreak/>
        <w:tab/>
        <w:t>e. Stress and Disability</w:t>
      </w:r>
    </w:p>
    <w:p w:rsidR="000173AA" w:rsidRDefault="000173AA" w:rsidP="000173AA">
      <w:pPr>
        <w:spacing w:after="0"/>
      </w:pPr>
      <w:r>
        <w:tab/>
        <w:t>f. Stress and Depression</w:t>
      </w:r>
    </w:p>
    <w:p w:rsidR="000173AA" w:rsidRDefault="000173AA" w:rsidP="000173AA">
      <w:pPr>
        <w:spacing w:after="0"/>
      </w:pPr>
      <w:r>
        <w:tab/>
        <w:t>g. Stress or Stressor?</w:t>
      </w:r>
    </w:p>
    <w:p w:rsidR="000173AA" w:rsidRDefault="000173AA" w:rsidP="000173AA">
      <w:pPr>
        <w:spacing w:after="0"/>
      </w:pPr>
    </w:p>
    <w:p w:rsidR="00E528D0" w:rsidRDefault="00E528D0" w:rsidP="000173AA">
      <w:pPr>
        <w:spacing w:after="0"/>
      </w:pPr>
    </w:p>
    <w:p w:rsidR="00E528D0" w:rsidRDefault="00E528D0" w:rsidP="000173AA">
      <w:pPr>
        <w:spacing w:after="0"/>
      </w:pPr>
      <w:r>
        <w:t>4. The Power of Advocacy</w:t>
      </w:r>
    </w:p>
    <w:p w:rsidR="00E528D0" w:rsidRDefault="00E528D0" w:rsidP="000173AA">
      <w:pPr>
        <w:spacing w:after="0"/>
      </w:pPr>
      <w:r>
        <w:tab/>
        <w:t>a. Rights</w:t>
      </w:r>
    </w:p>
    <w:p w:rsidR="00E528D0" w:rsidRDefault="00E528D0" w:rsidP="000173AA">
      <w:pPr>
        <w:spacing w:after="0"/>
      </w:pPr>
      <w:r>
        <w:tab/>
        <w:t>b. Responsibilities</w:t>
      </w:r>
    </w:p>
    <w:p w:rsidR="00E528D0" w:rsidRDefault="00E528D0" w:rsidP="000173AA">
      <w:pPr>
        <w:spacing w:after="0"/>
      </w:pPr>
      <w:r>
        <w:tab/>
        <w:t>c. Needs</w:t>
      </w:r>
    </w:p>
    <w:p w:rsidR="00E528D0" w:rsidRDefault="00E528D0" w:rsidP="000173AA">
      <w:pPr>
        <w:spacing w:after="0"/>
      </w:pPr>
      <w:r>
        <w:tab/>
        <w:t>Desires</w:t>
      </w:r>
    </w:p>
    <w:p w:rsidR="00E528D0" w:rsidRDefault="00E528D0" w:rsidP="000173AA">
      <w:pPr>
        <w:spacing w:after="0"/>
      </w:pPr>
    </w:p>
    <w:p w:rsidR="00E528D0" w:rsidRDefault="00E528D0" w:rsidP="000173AA">
      <w:pPr>
        <w:spacing w:after="0"/>
      </w:pPr>
      <w:r>
        <w:t>5. Balance through Physical Activity and Nutrition</w:t>
      </w:r>
    </w:p>
    <w:p w:rsidR="00E528D0" w:rsidRDefault="00E528D0" w:rsidP="000173AA">
      <w:pPr>
        <w:spacing w:after="0"/>
      </w:pPr>
      <w:r>
        <w:tab/>
        <w:t>A. Physical</w:t>
      </w:r>
    </w:p>
    <w:p w:rsidR="00E528D0" w:rsidRDefault="00E528D0" w:rsidP="000173AA">
      <w:pPr>
        <w:spacing w:after="0"/>
      </w:pPr>
      <w:r>
        <w:tab/>
      </w:r>
      <w:r>
        <w:tab/>
        <w:t>i. Heart Health</w:t>
      </w:r>
    </w:p>
    <w:p w:rsidR="00E528D0" w:rsidRDefault="00E528D0" w:rsidP="000173AA">
      <w:pPr>
        <w:spacing w:after="0"/>
      </w:pPr>
      <w:r>
        <w:tab/>
      </w:r>
      <w:r>
        <w:tab/>
        <w:t>ii. Muscle strength</w:t>
      </w:r>
    </w:p>
    <w:p w:rsidR="00E528D0" w:rsidRDefault="00E528D0" w:rsidP="000173AA">
      <w:pPr>
        <w:spacing w:after="0"/>
      </w:pPr>
      <w:r>
        <w:tab/>
      </w:r>
      <w:r>
        <w:tab/>
        <w:t>iii. Injury Prevention</w:t>
      </w:r>
    </w:p>
    <w:p w:rsidR="00E528D0" w:rsidRDefault="00E528D0" w:rsidP="000173AA">
      <w:pPr>
        <w:spacing w:after="0"/>
      </w:pPr>
      <w:r>
        <w:tab/>
      </w:r>
      <w:r>
        <w:tab/>
        <w:t>iv. Emotional Health</w:t>
      </w:r>
    </w:p>
    <w:p w:rsidR="00E528D0" w:rsidRDefault="00E528D0" w:rsidP="000173AA">
      <w:pPr>
        <w:spacing w:after="0"/>
      </w:pPr>
      <w:r>
        <w:tab/>
      </w:r>
      <w:r>
        <w:tab/>
        <w:t>v. Weight Management</w:t>
      </w:r>
    </w:p>
    <w:p w:rsidR="00E528D0" w:rsidRDefault="00E528D0" w:rsidP="000173AA">
      <w:pPr>
        <w:spacing w:after="0"/>
      </w:pPr>
      <w:r>
        <w:tab/>
        <w:t>b. Nutrition</w:t>
      </w:r>
    </w:p>
    <w:p w:rsidR="00E528D0" w:rsidRDefault="00E528D0" w:rsidP="000173AA">
      <w:pPr>
        <w:spacing w:after="0"/>
      </w:pPr>
      <w:r>
        <w:tab/>
      </w:r>
      <w:r>
        <w:tab/>
        <w:t>i. Dietary Guidelines</w:t>
      </w:r>
    </w:p>
    <w:p w:rsidR="00E528D0" w:rsidRDefault="00E528D0" w:rsidP="000173AA">
      <w:pPr>
        <w:spacing w:after="0"/>
      </w:pPr>
      <w:r>
        <w:tab/>
      </w:r>
      <w:r>
        <w:tab/>
        <w:t>ii. Eating on a Budget</w:t>
      </w:r>
    </w:p>
    <w:p w:rsidR="00E528D0" w:rsidRDefault="00E528D0" w:rsidP="000173AA">
      <w:pPr>
        <w:spacing w:after="0"/>
      </w:pPr>
      <w:r>
        <w:tab/>
      </w:r>
      <w:r>
        <w:tab/>
        <w:t>ii. Healthy Eating on the Go</w:t>
      </w:r>
    </w:p>
    <w:p w:rsidR="00E528D0" w:rsidRDefault="00E528D0" w:rsidP="000173AA">
      <w:pPr>
        <w:spacing w:after="0"/>
      </w:pPr>
    </w:p>
    <w:p w:rsidR="00E528D0" w:rsidRDefault="00E528D0" w:rsidP="000173AA">
      <w:pPr>
        <w:spacing w:after="0"/>
      </w:pPr>
      <w:r>
        <w:t>6. Budgeting and Finance</w:t>
      </w:r>
    </w:p>
    <w:p w:rsidR="00E528D0" w:rsidRDefault="00E528D0" w:rsidP="000173AA">
      <w:pPr>
        <w:spacing w:after="0"/>
      </w:pPr>
      <w:r>
        <w:tab/>
        <w:t>a. Employment Income vs. SSI/SSDI</w:t>
      </w:r>
    </w:p>
    <w:p w:rsidR="00E528D0" w:rsidRDefault="00E528D0" w:rsidP="000173AA">
      <w:pPr>
        <w:spacing w:after="0"/>
      </w:pPr>
      <w:r>
        <w:tab/>
        <w:t>b. 50/30/20 Budgeting</w:t>
      </w:r>
    </w:p>
    <w:p w:rsidR="00E528D0" w:rsidRDefault="00E528D0" w:rsidP="000173AA">
      <w:pPr>
        <w:spacing w:after="0"/>
      </w:pPr>
      <w:r>
        <w:tab/>
        <w:t>c. Credit Scores and Credit Cards</w:t>
      </w:r>
    </w:p>
    <w:p w:rsidR="00E528D0" w:rsidRDefault="00E528D0" w:rsidP="000173AA">
      <w:pPr>
        <w:spacing w:after="0"/>
      </w:pPr>
      <w:r>
        <w:tab/>
        <w:t>d. Bank Accounts</w:t>
      </w:r>
    </w:p>
    <w:p w:rsidR="00E528D0" w:rsidRDefault="00E528D0" w:rsidP="000173AA">
      <w:pPr>
        <w:spacing w:after="0"/>
      </w:pPr>
      <w:r>
        <w:tab/>
        <w:t>e. Protecting Yourself from Identity Theft</w:t>
      </w:r>
    </w:p>
    <w:p w:rsidR="00E528D0" w:rsidRDefault="00E528D0" w:rsidP="000173AA">
      <w:pPr>
        <w:spacing w:after="0"/>
      </w:pPr>
      <w:r>
        <w:tab/>
      </w:r>
    </w:p>
    <w:p w:rsidR="00E528D0" w:rsidRDefault="00E528D0" w:rsidP="000173AA">
      <w:pPr>
        <w:spacing w:after="0"/>
      </w:pPr>
    </w:p>
    <w:p w:rsidR="00E528D0" w:rsidRDefault="00E528D0" w:rsidP="000173AA">
      <w:pPr>
        <w:spacing w:after="0"/>
      </w:pPr>
      <w:r>
        <w:t>7. Maintaining a Healthy Balance</w:t>
      </w:r>
    </w:p>
    <w:p w:rsidR="00E528D0" w:rsidRDefault="00E528D0" w:rsidP="000173AA">
      <w:pPr>
        <w:spacing w:after="0"/>
      </w:pPr>
      <w:r>
        <w:tab/>
        <w:t>a. Choices and Demands</w:t>
      </w:r>
    </w:p>
    <w:p w:rsidR="00E528D0" w:rsidRDefault="00E528D0" w:rsidP="000173AA">
      <w:pPr>
        <w:spacing w:after="0"/>
      </w:pPr>
      <w:r>
        <w:tab/>
        <w:t>b. How to look for a job</w:t>
      </w:r>
    </w:p>
    <w:p w:rsidR="00E528D0" w:rsidRDefault="00E528D0" w:rsidP="000173AA">
      <w:pPr>
        <w:spacing w:after="0"/>
      </w:pPr>
      <w:r>
        <w:tab/>
        <w:t>c. Long and short term vocational goals</w:t>
      </w:r>
    </w:p>
    <w:p w:rsidR="000173AA" w:rsidRDefault="000173AA">
      <w:r>
        <w:tab/>
      </w:r>
      <w:r>
        <w:tab/>
      </w:r>
    </w:p>
    <w:sectPr w:rsidR="00017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AA"/>
    <w:rsid w:val="000173AA"/>
    <w:rsid w:val="003B2123"/>
    <w:rsid w:val="005C116A"/>
    <w:rsid w:val="00625155"/>
    <w:rsid w:val="007544CB"/>
    <w:rsid w:val="00C126E7"/>
    <w:rsid w:val="00E5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Halko</dc:creator>
  <cp:lastModifiedBy>Aileen Martin</cp:lastModifiedBy>
  <cp:revision>3</cp:revision>
  <cp:lastPrinted>2023-07-05T18:55:00Z</cp:lastPrinted>
  <dcterms:created xsi:type="dcterms:W3CDTF">2023-07-07T20:17:00Z</dcterms:created>
  <dcterms:modified xsi:type="dcterms:W3CDTF">2023-07-07T20:18:00Z</dcterms:modified>
</cp:coreProperties>
</file>