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6213" w14:textId="77777777" w:rsidR="002E4650" w:rsidRPr="001004DE" w:rsidRDefault="002E4650" w:rsidP="002E4650">
      <w:pPr>
        <w:pStyle w:val="NoSpacing"/>
        <w:jc w:val="center"/>
        <w:rPr>
          <w:sz w:val="36"/>
          <w:szCs w:val="36"/>
        </w:rPr>
      </w:pPr>
      <w:r w:rsidRPr="001004DE">
        <w:rPr>
          <w:sz w:val="36"/>
          <w:szCs w:val="36"/>
        </w:rPr>
        <w:t>Ila Rose</w:t>
      </w:r>
    </w:p>
    <w:p w14:paraId="5498676A" w14:textId="77777777" w:rsidR="002E4650" w:rsidRPr="001004DE" w:rsidRDefault="002E4650" w:rsidP="002E4650">
      <w:pPr>
        <w:pStyle w:val="NoSpacing"/>
        <w:jc w:val="center"/>
        <w:rPr>
          <w:sz w:val="36"/>
          <w:szCs w:val="36"/>
        </w:rPr>
      </w:pPr>
      <w:r w:rsidRPr="001004DE">
        <w:rPr>
          <w:sz w:val="36"/>
          <w:szCs w:val="36"/>
        </w:rPr>
        <w:t>ilamichellerose@gmail.com | (607) 269-6548</w:t>
      </w:r>
    </w:p>
    <w:p w14:paraId="1FAB6578" w14:textId="77777777" w:rsidR="002E4650" w:rsidRDefault="002E4650" w:rsidP="002E4650">
      <w:pPr>
        <w:pStyle w:val="NoSpacing"/>
      </w:pPr>
    </w:p>
    <w:p w14:paraId="75C438A7" w14:textId="54F6EB3D" w:rsidR="002E4650" w:rsidRDefault="002E4650" w:rsidP="002E4650">
      <w:pPr>
        <w:pStyle w:val="NoSpacing"/>
      </w:pPr>
      <w:r w:rsidRPr="002E4650">
        <w:t>EDUCATION</w:t>
      </w:r>
    </w:p>
    <w:p w14:paraId="7AA54C64" w14:textId="77777777" w:rsidR="002E4650" w:rsidRPr="002E4650" w:rsidRDefault="002E4650" w:rsidP="002E4650">
      <w:pPr>
        <w:pStyle w:val="NoSpacing"/>
      </w:pPr>
    </w:p>
    <w:p w14:paraId="03BE5522" w14:textId="77777777" w:rsidR="002E4650" w:rsidRPr="002E4650" w:rsidRDefault="002E4650" w:rsidP="002E4650">
      <w:pPr>
        <w:pStyle w:val="NoSpacing"/>
      </w:pPr>
      <w:r w:rsidRPr="002E4650">
        <w:t>Ithaca College - Class of 2023, Summa Cum Laude</w:t>
      </w:r>
    </w:p>
    <w:p w14:paraId="37D4B392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Bachelor of Arts in Writing, Minor in Psychology</w:t>
      </w:r>
    </w:p>
    <w:p w14:paraId="75F9C70C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2023 Sally Parr Memorial Award for Academic Excellence</w:t>
      </w:r>
    </w:p>
    <w:p w14:paraId="0A55FD7E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Collaborative Institutional Training Initiative Certification in Research Ethics</w:t>
      </w:r>
    </w:p>
    <w:p w14:paraId="471E4F85" w14:textId="77777777" w:rsidR="002E4650" w:rsidRDefault="002E4650" w:rsidP="002E4650">
      <w:pPr>
        <w:pStyle w:val="NoSpacing"/>
      </w:pPr>
    </w:p>
    <w:p w14:paraId="1FEA6E11" w14:textId="0D606C10" w:rsidR="002E4650" w:rsidRDefault="002E4650" w:rsidP="002E4650">
      <w:pPr>
        <w:pStyle w:val="NoSpacing"/>
      </w:pPr>
      <w:r w:rsidRPr="002E4650">
        <w:t>WORK EXPERIENCE</w:t>
      </w:r>
    </w:p>
    <w:p w14:paraId="24A6CE54" w14:textId="77777777" w:rsidR="001004DE" w:rsidRDefault="001004DE" w:rsidP="002E4650">
      <w:pPr>
        <w:pStyle w:val="NoSpacing"/>
      </w:pPr>
    </w:p>
    <w:p w14:paraId="57FA8EC2" w14:textId="7F184BDE" w:rsidR="001004DE" w:rsidRDefault="001004DE" w:rsidP="002E4650">
      <w:pPr>
        <w:pStyle w:val="NoSpacing"/>
      </w:pPr>
      <w:r>
        <w:t>Advocacy Specialist – October 2023 to present</w:t>
      </w:r>
    </w:p>
    <w:p w14:paraId="04613828" w14:textId="33BFBC0E" w:rsidR="001004DE" w:rsidRDefault="001004DE" w:rsidP="002E4650">
      <w:pPr>
        <w:pStyle w:val="NoSpacing"/>
      </w:pPr>
      <w:r>
        <w:t>Finger Lakes Independence Center</w:t>
      </w:r>
      <w:r w:rsidR="00244AAB">
        <w:t>, Ithaca, NY</w:t>
      </w:r>
    </w:p>
    <w:p w14:paraId="1A26042E" w14:textId="2C466AFE" w:rsidR="00244AAB" w:rsidRDefault="00244AAB" w:rsidP="00244AAB">
      <w:pPr>
        <w:pStyle w:val="NoSpacing"/>
        <w:numPr>
          <w:ilvl w:val="0"/>
          <w:numId w:val="1"/>
        </w:numPr>
      </w:pPr>
      <w:r>
        <w:t>Carries a caseload of individuals with varying disabilities</w:t>
      </w:r>
    </w:p>
    <w:p w14:paraId="600E2F42" w14:textId="62DD1273" w:rsidR="00244AAB" w:rsidRDefault="00244AAB" w:rsidP="00244AAB">
      <w:pPr>
        <w:pStyle w:val="NoSpacing"/>
        <w:numPr>
          <w:ilvl w:val="0"/>
          <w:numId w:val="1"/>
        </w:numPr>
      </w:pPr>
      <w:r>
        <w:t>Specialty area of school transition students with disabilities</w:t>
      </w:r>
    </w:p>
    <w:p w14:paraId="30665E10" w14:textId="01697899" w:rsidR="00244AAB" w:rsidRDefault="00244AAB" w:rsidP="00244AAB">
      <w:pPr>
        <w:pStyle w:val="NoSpacing"/>
        <w:numPr>
          <w:ilvl w:val="0"/>
          <w:numId w:val="1"/>
        </w:numPr>
      </w:pPr>
      <w:r>
        <w:t>Provides Core Rehab ACCES-VR Contract Services to referred clients</w:t>
      </w:r>
    </w:p>
    <w:p w14:paraId="41790FB1" w14:textId="09CEE154" w:rsidR="00244AAB" w:rsidRDefault="00244AAB" w:rsidP="00244AAB">
      <w:pPr>
        <w:pStyle w:val="NoSpacing"/>
        <w:numPr>
          <w:ilvl w:val="0"/>
          <w:numId w:val="1"/>
        </w:numPr>
      </w:pPr>
      <w:r>
        <w:t>Completed CASE trainings through NYCASE</w:t>
      </w:r>
    </w:p>
    <w:p w14:paraId="2447EEC7" w14:textId="77777777" w:rsidR="002E4650" w:rsidRPr="002E4650" w:rsidRDefault="002E4650" w:rsidP="002E4650">
      <w:pPr>
        <w:pStyle w:val="NoSpacing"/>
      </w:pPr>
    </w:p>
    <w:p w14:paraId="7F8D4ADA" w14:textId="77777777" w:rsidR="002E4650" w:rsidRPr="002E4650" w:rsidRDefault="002E4650" w:rsidP="002E4650">
      <w:pPr>
        <w:pStyle w:val="NoSpacing"/>
      </w:pPr>
      <w:r w:rsidRPr="002E4650">
        <w:t xml:space="preserve">Office Manager </w:t>
      </w:r>
      <w:r w:rsidRPr="002E4650">
        <w:rPr>
          <w:rFonts w:ascii="Segoe UI Symbol" w:hAnsi="Segoe UI Symbol" w:cs="Segoe UI Symbol"/>
        </w:rPr>
        <w:t>⁠</w:t>
      </w:r>
      <w:r w:rsidRPr="002E4650">
        <w:t>— Current</w:t>
      </w:r>
    </w:p>
    <w:p w14:paraId="6A7D94BD" w14:textId="77777777" w:rsidR="002E4650" w:rsidRPr="002E4650" w:rsidRDefault="002E4650" w:rsidP="002E4650">
      <w:pPr>
        <w:pStyle w:val="NoSpacing"/>
      </w:pPr>
      <w:proofErr w:type="spellStart"/>
      <w:r w:rsidRPr="002E4650">
        <w:t>Cascadilla</w:t>
      </w:r>
      <w:proofErr w:type="spellEnd"/>
      <w:r w:rsidRPr="002E4650">
        <w:t xml:space="preserve"> Oasis, LLC, Ithaca, NY</w:t>
      </w:r>
    </w:p>
    <w:p w14:paraId="6EC00720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Manage timely, confidential accounts payable and bookkeeping for multiple properties</w:t>
      </w:r>
    </w:p>
    <w:p w14:paraId="57DE491D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Develop and update office organization and filing systems independently and collaboratively</w:t>
      </w:r>
    </w:p>
    <w:p w14:paraId="05A7CC5C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Design graphics for product reports, presentations, and signs using digital technology</w:t>
      </w:r>
    </w:p>
    <w:p w14:paraId="73901A77" w14:textId="77777777" w:rsidR="002E4650" w:rsidRDefault="002E4650" w:rsidP="002E4650">
      <w:pPr>
        <w:pStyle w:val="NoSpacing"/>
      </w:pPr>
    </w:p>
    <w:p w14:paraId="11578B57" w14:textId="76A00296" w:rsidR="002E4650" w:rsidRPr="002E4650" w:rsidRDefault="002E4650" w:rsidP="002E4650">
      <w:pPr>
        <w:pStyle w:val="NoSpacing"/>
      </w:pPr>
      <w:r w:rsidRPr="002E4650">
        <w:t xml:space="preserve">Administrative Intern </w:t>
      </w:r>
      <w:r w:rsidRPr="002E4650">
        <w:rPr>
          <w:rFonts w:ascii="Segoe UI Symbol" w:hAnsi="Segoe UI Symbol" w:cs="Segoe UI Symbol"/>
        </w:rPr>
        <w:t>⁠</w:t>
      </w:r>
      <w:r w:rsidRPr="002E4650">
        <w:t>— June 2023</w:t>
      </w:r>
    </w:p>
    <w:p w14:paraId="668938A2" w14:textId="77777777" w:rsidR="002E4650" w:rsidRPr="002E4650" w:rsidRDefault="002E4650" w:rsidP="002E4650">
      <w:pPr>
        <w:pStyle w:val="NoSpacing"/>
      </w:pPr>
      <w:r w:rsidRPr="002E4650">
        <w:t>Foundation Aurea, Barcelona, Spain</w:t>
      </w:r>
    </w:p>
    <w:p w14:paraId="394E8940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Created and organized product delivery spreadsheets and coordinated with donors</w:t>
      </w:r>
    </w:p>
    <w:p w14:paraId="14F43365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Wrote and edited English translations of the organization's website to reach wider audiences</w:t>
      </w:r>
    </w:p>
    <w:p w14:paraId="0F8170D9" w14:textId="77777777" w:rsidR="002E4650" w:rsidRDefault="002E4650" w:rsidP="002E4650">
      <w:pPr>
        <w:pStyle w:val="NoSpacing"/>
      </w:pPr>
    </w:p>
    <w:p w14:paraId="776466AE" w14:textId="7A544FAC" w:rsidR="002E4650" w:rsidRPr="002E4650" w:rsidRDefault="002E4650" w:rsidP="002E4650">
      <w:pPr>
        <w:pStyle w:val="NoSpacing"/>
      </w:pPr>
      <w:r w:rsidRPr="002E4650">
        <w:t xml:space="preserve">Community Support Professional </w:t>
      </w:r>
      <w:r w:rsidRPr="002E4650">
        <w:rPr>
          <w:rFonts w:ascii="Segoe UI Symbol" w:hAnsi="Segoe UI Symbol" w:cs="Segoe UI Symbol"/>
        </w:rPr>
        <w:t>⁠</w:t>
      </w:r>
      <w:r w:rsidRPr="002E4650">
        <w:t>— 06/2020</w:t>
      </w:r>
      <w:r w:rsidRPr="002E4650">
        <w:rPr>
          <w:rFonts w:ascii="Segoe UI Symbol" w:hAnsi="Segoe UI Symbol" w:cs="Segoe UI Symbol"/>
        </w:rPr>
        <w:t>⁠</w:t>
      </w:r>
      <w:r w:rsidRPr="002E4650">
        <w:t>-05/2023</w:t>
      </w:r>
    </w:p>
    <w:p w14:paraId="61C41BDE" w14:textId="77777777" w:rsidR="002E4650" w:rsidRPr="002E4650" w:rsidRDefault="002E4650" w:rsidP="002E4650">
      <w:pPr>
        <w:pStyle w:val="NoSpacing"/>
      </w:pPr>
      <w:r w:rsidRPr="002E4650">
        <w:t>Racker, Ithaca, NY</w:t>
      </w:r>
    </w:p>
    <w:p w14:paraId="3B6DFAD3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Provided care, regulation, and skill-building activities for neurodivergent school-age children</w:t>
      </w:r>
    </w:p>
    <w:p w14:paraId="053C4F11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Collaborated with families to mediate conflict and meet developmental goals</w:t>
      </w:r>
    </w:p>
    <w:p w14:paraId="7F3218D5" w14:textId="77777777" w:rsidR="002E4650" w:rsidRDefault="002E4650" w:rsidP="002E4650">
      <w:pPr>
        <w:pStyle w:val="NoSpacing"/>
      </w:pPr>
    </w:p>
    <w:p w14:paraId="75B1ED8E" w14:textId="73D2F5F1" w:rsidR="002E4650" w:rsidRPr="002E4650" w:rsidRDefault="002E4650" w:rsidP="002E4650">
      <w:pPr>
        <w:pStyle w:val="NoSpacing"/>
      </w:pPr>
      <w:r w:rsidRPr="002E4650">
        <w:t xml:space="preserve">English Instruction Volunteer </w:t>
      </w:r>
      <w:r w:rsidRPr="002E4650">
        <w:rPr>
          <w:rFonts w:ascii="Segoe UI Symbol" w:hAnsi="Segoe UI Symbol" w:cs="Segoe UI Symbol"/>
        </w:rPr>
        <w:t>⁠</w:t>
      </w:r>
      <w:r w:rsidRPr="002E4650">
        <w:t xml:space="preserve"> — 04/2021</w:t>
      </w:r>
      <w:r w:rsidRPr="002E4650">
        <w:rPr>
          <w:rFonts w:ascii="Segoe UI Symbol" w:hAnsi="Segoe UI Symbol" w:cs="Segoe UI Symbol"/>
        </w:rPr>
        <w:t>⁠</w:t>
      </w:r>
      <w:r w:rsidRPr="002E4650">
        <w:t>-05/2022</w:t>
      </w:r>
    </w:p>
    <w:p w14:paraId="45F34B22" w14:textId="77777777" w:rsidR="002E4650" w:rsidRPr="002E4650" w:rsidRDefault="002E4650" w:rsidP="002E4650">
      <w:pPr>
        <w:pStyle w:val="NoSpacing"/>
      </w:pPr>
      <w:r w:rsidRPr="002E4650">
        <w:t>Open Doors English, Ithaca, NY</w:t>
      </w:r>
    </w:p>
    <w:p w14:paraId="21963C95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Led conversational practice with adult beginning English learners of diverse backgrounds</w:t>
      </w:r>
    </w:p>
    <w:p w14:paraId="1B9EE2D1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Assisted lead teacher in creating a warm environment and facilitating learning exercises</w:t>
      </w:r>
    </w:p>
    <w:p w14:paraId="6427821F" w14:textId="77777777" w:rsidR="002E4650" w:rsidRDefault="002E4650" w:rsidP="002E4650">
      <w:pPr>
        <w:pStyle w:val="NoSpacing"/>
      </w:pPr>
    </w:p>
    <w:p w14:paraId="397038BA" w14:textId="3FEF8E01" w:rsidR="002E4650" w:rsidRPr="002E4650" w:rsidRDefault="002E4650" w:rsidP="002E4650">
      <w:pPr>
        <w:pStyle w:val="NoSpacing"/>
      </w:pPr>
      <w:r w:rsidRPr="002E4650">
        <w:t xml:space="preserve">Curriculum Writing Intern </w:t>
      </w:r>
      <w:r w:rsidRPr="002E4650">
        <w:rPr>
          <w:rFonts w:ascii="Segoe UI Symbol" w:hAnsi="Segoe UI Symbol" w:cs="Segoe UI Symbol"/>
        </w:rPr>
        <w:t>⁠</w:t>
      </w:r>
      <w:r w:rsidRPr="002E4650">
        <w:t xml:space="preserve"> — 05/2021-08/2021</w:t>
      </w:r>
    </w:p>
    <w:p w14:paraId="213D1861" w14:textId="77777777" w:rsidR="002E4650" w:rsidRPr="002E4650" w:rsidRDefault="002E4650" w:rsidP="002E4650">
      <w:pPr>
        <w:pStyle w:val="NoSpacing"/>
      </w:pPr>
      <w:r w:rsidRPr="002E4650">
        <w:t>Resilience, Inc., Tampa, FL</w:t>
      </w:r>
    </w:p>
    <w:p w14:paraId="3FDD0ECA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Researched and wrote lesson plans for grades K-12 on assigned Social Emotional Learning topics</w:t>
      </w:r>
    </w:p>
    <w:p w14:paraId="1E8D3526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Independently created visual presentations and audio scripts with accessibility adaptations</w:t>
      </w:r>
    </w:p>
    <w:p w14:paraId="2A3CBD83" w14:textId="77777777" w:rsidR="002E4650" w:rsidRPr="002E4650" w:rsidRDefault="002E4650" w:rsidP="002E4650">
      <w:pPr>
        <w:pStyle w:val="NoSpacing"/>
      </w:pPr>
      <w:r w:rsidRPr="002E4650">
        <w:lastRenderedPageBreak/>
        <w:t xml:space="preserve">Writing Tutor </w:t>
      </w:r>
      <w:r w:rsidRPr="002E4650">
        <w:rPr>
          <w:rFonts w:ascii="Segoe UI Symbol" w:hAnsi="Segoe UI Symbol" w:cs="Segoe UI Symbol"/>
        </w:rPr>
        <w:t>⁠</w:t>
      </w:r>
      <w:r w:rsidRPr="002E4650">
        <w:t xml:space="preserve"> — 01/2020-05/2020</w:t>
      </w:r>
    </w:p>
    <w:p w14:paraId="773F01BC" w14:textId="77777777" w:rsidR="002E4650" w:rsidRPr="002E4650" w:rsidRDefault="002E4650" w:rsidP="002E4650">
      <w:pPr>
        <w:pStyle w:val="NoSpacing"/>
      </w:pPr>
      <w:r w:rsidRPr="002E4650">
        <w:t>Wells College Library, Aurora, NY</w:t>
      </w:r>
    </w:p>
    <w:p w14:paraId="47327D83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</w:t>
      </w:r>
      <w:r w:rsidRPr="002E4650">
        <w:rPr>
          <w:rFonts w:ascii="Segoe UI Symbol" w:hAnsi="Segoe UI Symbol" w:cs="Segoe UI Symbol"/>
        </w:rPr>
        <w:t>⁠</w:t>
      </w:r>
      <w:r w:rsidRPr="002E4650">
        <w:t>Provided undergraduate students with individualized help in academic writing and editing</w:t>
      </w:r>
    </w:p>
    <w:p w14:paraId="7705D9F0" w14:textId="77777777" w:rsidR="002E4650" w:rsidRPr="002E4650" w:rsidRDefault="002E4650" w:rsidP="002E4650">
      <w:pPr>
        <w:pStyle w:val="NoSpacing"/>
      </w:pPr>
      <w:r w:rsidRPr="002E4650">
        <w:rPr>
          <w:rFonts w:hint="eastAsia"/>
        </w:rPr>
        <w:t>●</w:t>
      </w:r>
      <w:r w:rsidRPr="002E4650">
        <w:t xml:space="preserve"> Assisted students with advanced database searching and citing sources</w:t>
      </w:r>
    </w:p>
    <w:p w14:paraId="55E30501" w14:textId="77777777" w:rsidR="002E4650" w:rsidRDefault="002E4650" w:rsidP="002E4650">
      <w:pPr>
        <w:pStyle w:val="NoSpacing"/>
      </w:pPr>
    </w:p>
    <w:p w14:paraId="3686B3BD" w14:textId="5AB7BD38" w:rsidR="002E4650" w:rsidRPr="002E4650" w:rsidRDefault="002E4650" w:rsidP="002E4650">
      <w:pPr>
        <w:pStyle w:val="NoSpacing"/>
      </w:pPr>
      <w:r w:rsidRPr="002E4650">
        <w:t>SKILLS</w:t>
      </w:r>
    </w:p>
    <w:p w14:paraId="68AA34B2" w14:textId="77777777" w:rsidR="002E4650" w:rsidRPr="002E4650" w:rsidRDefault="002E4650" w:rsidP="002E4650">
      <w:pPr>
        <w:pStyle w:val="NoSpacing"/>
      </w:pPr>
      <w:r w:rsidRPr="002E4650">
        <w:t>Conversational Spanish, Written and Oral Communication, Graphic Design, Organization and Attention to</w:t>
      </w:r>
    </w:p>
    <w:p w14:paraId="69DF7A86" w14:textId="64B4851A" w:rsidR="00466553" w:rsidRPr="002E4650" w:rsidRDefault="002E4650" w:rsidP="002E4650">
      <w:pPr>
        <w:pStyle w:val="NoSpacing"/>
      </w:pPr>
      <w:r w:rsidRPr="002E4650">
        <w:t>Detail, Creative Problem Solving, Digital Technology, Customer Service, Multimedia Arts, Advocacy</w:t>
      </w:r>
    </w:p>
    <w:sectPr w:rsidR="00466553" w:rsidRPr="002E4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91668"/>
    <w:multiLevelType w:val="hybridMultilevel"/>
    <w:tmpl w:val="7C1E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18"/>
    <w:rsid w:val="001004DE"/>
    <w:rsid w:val="00244AAB"/>
    <w:rsid w:val="002E4650"/>
    <w:rsid w:val="004170AE"/>
    <w:rsid w:val="00466553"/>
    <w:rsid w:val="006B0118"/>
    <w:rsid w:val="00B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4CD9"/>
  <w15:chartTrackingRefBased/>
  <w15:docId w15:val="{F4787B1A-210B-4931-8A9B-BE3681C5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11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4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Decker</dc:creator>
  <cp:keywords/>
  <dc:description/>
  <cp:lastModifiedBy>Tracy Decker</cp:lastModifiedBy>
  <cp:revision>4</cp:revision>
  <dcterms:created xsi:type="dcterms:W3CDTF">2025-01-23T18:08:00Z</dcterms:created>
  <dcterms:modified xsi:type="dcterms:W3CDTF">2025-01-23T18:45:00Z</dcterms:modified>
</cp:coreProperties>
</file>