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C6E7" w14:textId="77777777" w:rsidR="00A0734E" w:rsidRPr="00A0734E" w:rsidRDefault="00A0734E" w:rsidP="00A0734E">
      <w:pPr>
        <w:jc w:val="center"/>
        <w:rPr>
          <w:u w:val="single"/>
        </w:rPr>
      </w:pPr>
    </w:p>
    <w:p w14:paraId="5F5C28B2" w14:textId="77777777" w:rsidR="00A0734E" w:rsidRPr="00A0734E" w:rsidRDefault="00A0734E" w:rsidP="00A0734E">
      <w:pPr>
        <w:jc w:val="center"/>
        <w:rPr>
          <w:u w:val="single"/>
        </w:rPr>
      </w:pPr>
      <w:r w:rsidRPr="00A0734E">
        <w:rPr>
          <w:u w:val="single"/>
        </w:rPr>
        <w:t>WORK READINESS 3: SKILL DEVELOPMENT &amp; WORK EXPERIENCE</w:t>
      </w:r>
    </w:p>
    <w:p w14:paraId="26E250ED" w14:textId="55D17401" w:rsidR="00395DAC" w:rsidRDefault="003D44C8" w:rsidP="00A0734E">
      <w:pPr>
        <w:jc w:val="center"/>
      </w:pPr>
      <w:r>
        <w:t>630X</w:t>
      </w:r>
    </w:p>
    <w:p w14:paraId="4F16B56B" w14:textId="77777777" w:rsidR="00A0734E" w:rsidRDefault="00A0734E" w:rsidP="00A0734E"/>
    <w:p w14:paraId="1B342F25" w14:textId="0016C7EF" w:rsidR="00A0734E" w:rsidRDefault="00A0734E" w:rsidP="00A0734E">
      <w:r w:rsidRPr="00A0734E">
        <w:rPr>
          <w:b/>
          <w:bCs/>
        </w:rPr>
        <w:t>Work Readiness Services 3 - Skill Development and Work Experience</w:t>
      </w:r>
      <w:r w:rsidRPr="00A0734E">
        <w:t xml:space="preserve"> </w:t>
      </w:r>
      <w:r>
        <w:t>includes</w:t>
      </w:r>
      <w:r w:rsidRPr="00A0734E">
        <w:t xml:space="preserve"> work readiness skill development in a community-based setting.</w:t>
      </w:r>
      <w:r>
        <w:t xml:space="preserve"> </w:t>
      </w:r>
    </w:p>
    <w:p w14:paraId="2FA47959" w14:textId="7AEA65B6" w:rsidR="00A0734E" w:rsidRPr="00A0734E" w:rsidRDefault="00A0734E" w:rsidP="00A0734E">
      <w:pPr>
        <w:rPr>
          <w:b/>
          <w:bCs/>
        </w:rPr>
      </w:pPr>
      <w:r w:rsidRPr="00A0734E">
        <w:rPr>
          <w:b/>
          <w:bCs/>
        </w:rPr>
        <w:t>OBJECTIVE:</w:t>
      </w:r>
    </w:p>
    <w:p w14:paraId="5CDE34C7" w14:textId="47220D03" w:rsidR="00A0734E" w:rsidRDefault="00A0734E" w:rsidP="00A0734E">
      <w:r>
        <w:t>The client</w:t>
      </w:r>
      <w:r w:rsidRPr="00A0734E">
        <w:t xml:space="preserve"> will have real work experience and have acquired work readiness skills associated with a specific career area identified in their Individualized Plan for Employment (IPE) and readiness for job placement.</w:t>
      </w:r>
    </w:p>
    <w:p w14:paraId="11872B5A" w14:textId="77777777" w:rsidR="00A0734E" w:rsidRDefault="00A0734E" w:rsidP="00A0734E"/>
    <w:p w14:paraId="0C59C06C" w14:textId="7540ECA2" w:rsidR="00A0734E" w:rsidRPr="00A0734E" w:rsidRDefault="00A0734E" w:rsidP="00A0734E">
      <w:pPr>
        <w:rPr>
          <w:b/>
          <w:bCs/>
          <w:u w:val="single"/>
        </w:rPr>
      </w:pPr>
      <w:r w:rsidRPr="00A0734E">
        <w:rPr>
          <w:b/>
          <w:bCs/>
          <w:u w:val="single"/>
        </w:rPr>
        <w:t>OUTLINE OF CURRICULUM:</w:t>
      </w:r>
    </w:p>
    <w:p w14:paraId="53475E33" w14:textId="77777777" w:rsidR="003D44C8" w:rsidRDefault="003D44C8" w:rsidP="003D44C8">
      <w:pPr>
        <w:pStyle w:val="ListParagraph"/>
        <w:numPr>
          <w:ilvl w:val="0"/>
          <w:numId w:val="1"/>
        </w:numPr>
      </w:pPr>
      <w:r>
        <w:t>Introduction and goal review</w:t>
      </w:r>
    </w:p>
    <w:p w14:paraId="73F5BD04" w14:textId="77777777" w:rsidR="003D44C8" w:rsidRDefault="003D44C8" w:rsidP="003D44C8">
      <w:pPr>
        <w:pStyle w:val="ListParagraph"/>
        <w:numPr>
          <w:ilvl w:val="0"/>
          <w:numId w:val="1"/>
        </w:numPr>
      </w:pPr>
      <w:r>
        <w:t>Discuss specific skills to develop</w:t>
      </w:r>
    </w:p>
    <w:p w14:paraId="35613146" w14:textId="77777777" w:rsidR="003D44C8" w:rsidRDefault="003D44C8" w:rsidP="003D44C8">
      <w:pPr>
        <w:pStyle w:val="ListParagraph"/>
        <w:numPr>
          <w:ilvl w:val="0"/>
          <w:numId w:val="1"/>
        </w:numPr>
      </w:pPr>
      <w:r>
        <w:t>Observe and assess skills in a controlled environment</w:t>
      </w:r>
    </w:p>
    <w:p w14:paraId="6CAC16C7" w14:textId="77777777" w:rsidR="003D44C8" w:rsidRDefault="003D44C8" w:rsidP="003D44C8">
      <w:pPr>
        <w:pStyle w:val="ListParagraph"/>
        <w:numPr>
          <w:ilvl w:val="0"/>
          <w:numId w:val="1"/>
        </w:numPr>
      </w:pPr>
      <w:r>
        <w:t>Develop opportunities for career specific work experience</w:t>
      </w:r>
    </w:p>
    <w:p w14:paraId="20F2D405" w14:textId="60915671" w:rsidR="003D44C8" w:rsidRDefault="003D44C8" w:rsidP="003D44C8">
      <w:pPr>
        <w:pStyle w:val="ListParagraph"/>
        <w:numPr>
          <w:ilvl w:val="0"/>
          <w:numId w:val="1"/>
        </w:numPr>
      </w:pPr>
      <w:r>
        <w:t>Attend work experience</w:t>
      </w:r>
      <w:r w:rsidR="00A0734E">
        <w:t xml:space="preserve"> in person</w:t>
      </w:r>
    </w:p>
    <w:p w14:paraId="1EBC83E2" w14:textId="05D5C16D" w:rsidR="003D44C8" w:rsidRDefault="003D44C8" w:rsidP="003D44C8">
      <w:pPr>
        <w:pStyle w:val="ListParagraph"/>
        <w:numPr>
          <w:ilvl w:val="1"/>
          <w:numId w:val="1"/>
        </w:numPr>
      </w:pPr>
      <w:r>
        <w:t>Provide job coaching to client</w:t>
      </w:r>
      <w:r w:rsidR="00A0734E">
        <w:t>’</w:t>
      </w:r>
      <w:r>
        <w:t xml:space="preserve">s needs </w:t>
      </w:r>
    </w:p>
    <w:p w14:paraId="411C3431" w14:textId="746A2ACA" w:rsidR="003D44C8" w:rsidRDefault="003D44C8" w:rsidP="003D44C8">
      <w:pPr>
        <w:pStyle w:val="ListParagraph"/>
        <w:numPr>
          <w:ilvl w:val="1"/>
          <w:numId w:val="1"/>
        </w:numPr>
      </w:pPr>
      <w:r>
        <w:t xml:space="preserve">As </w:t>
      </w:r>
      <w:proofErr w:type="gramStart"/>
      <w:r>
        <w:t>client learns</w:t>
      </w:r>
      <w:proofErr w:type="gramEnd"/>
      <w:r>
        <w:t xml:space="preserve"> position</w:t>
      </w:r>
      <w:r w:rsidR="00A0734E">
        <w:t>,</w:t>
      </w:r>
      <w:r>
        <w:t xml:space="preserve"> fade back and observe</w:t>
      </w:r>
    </w:p>
    <w:p w14:paraId="720B1364" w14:textId="77777777" w:rsidR="003D44C8" w:rsidRDefault="003D44C8" w:rsidP="003D44C8">
      <w:pPr>
        <w:pStyle w:val="ListParagraph"/>
        <w:numPr>
          <w:ilvl w:val="1"/>
          <w:numId w:val="1"/>
        </w:numPr>
      </w:pPr>
      <w:r>
        <w:t>Assess skill development</w:t>
      </w:r>
    </w:p>
    <w:p w14:paraId="2DF3CA22" w14:textId="11928AB4" w:rsidR="003D44C8" w:rsidRDefault="00A0734E" w:rsidP="003D44C8">
      <w:pPr>
        <w:pStyle w:val="ListParagraph"/>
        <w:numPr>
          <w:ilvl w:val="1"/>
          <w:numId w:val="1"/>
        </w:numPr>
      </w:pPr>
      <w:r>
        <w:t xml:space="preserve">Identify strengths &amp; needs, develop a service plan to address any needs </w:t>
      </w:r>
      <w:r w:rsidR="003D44C8">
        <w:t>and reassess</w:t>
      </w:r>
    </w:p>
    <w:p w14:paraId="7C9E35EB" w14:textId="3DDFE126" w:rsidR="003D44C8" w:rsidRDefault="003D44C8" w:rsidP="003D44C8">
      <w:pPr>
        <w:pStyle w:val="ListParagraph"/>
        <w:numPr>
          <w:ilvl w:val="1"/>
          <w:numId w:val="1"/>
        </w:numPr>
      </w:pPr>
      <w:r>
        <w:t xml:space="preserve">Discuss with </w:t>
      </w:r>
      <w:proofErr w:type="gramStart"/>
      <w:r>
        <w:t>client</w:t>
      </w:r>
      <w:proofErr w:type="gramEnd"/>
      <w:r>
        <w:t xml:space="preserve"> the possibility for a placement if appropriate</w:t>
      </w:r>
    </w:p>
    <w:sectPr w:rsidR="003D44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7F77" w14:textId="77777777" w:rsidR="00A0734E" w:rsidRDefault="00A0734E" w:rsidP="00A0734E">
      <w:pPr>
        <w:spacing w:after="0" w:line="240" w:lineRule="auto"/>
      </w:pPr>
      <w:r>
        <w:separator/>
      </w:r>
    </w:p>
  </w:endnote>
  <w:endnote w:type="continuationSeparator" w:id="0">
    <w:p w14:paraId="040821C1" w14:textId="77777777" w:rsidR="00A0734E" w:rsidRDefault="00A0734E" w:rsidP="00A0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49C6" w14:textId="77777777" w:rsidR="00A0734E" w:rsidRDefault="00A0734E" w:rsidP="00A0734E">
      <w:pPr>
        <w:spacing w:after="0" w:line="240" w:lineRule="auto"/>
      </w:pPr>
      <w:r>
        <w:separator/>
      </w:r>
    </w:p>
  </w:footnote>
  <w:footnote w:type="continuationSeparator" w:id="0">
    <w:p w14:paraId="5EA3514D" w14:textId="77777777" w:rsidR="00A0734E" w:rsidRDefault="00A0734E" w:rsidP="00A0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8D18" w14:textId="4E265CD2" w:rsidR="00A0734E" w:rsidRDefault="00A0734E" w:rsidP="00A0734E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30C3C52C" wp14:editId="616FFD80">
          <wp:extent cx="1905000" cy="638873"/>
          <wp:effectExtent l="0" t="0" r="0" b="8890"/>
          <wp:docPr id="2" name="Picture 2" descr="AccessCNY Logo_New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essCNY Logo_New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62" cy="65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D2794"/>
    <w:multiLevelType w:val="hybridMultilevel"/>
    <w:tmpl w:val="4AEE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C8"/>
    <w:rsid w:val="00395DAC"/>
    <w:rsid w:val="003D44C8"/>
    <w:rsid w:val="00A0734E"/>
    <w:rsid w:val="00C05E74"/>
    <w:rsid w:val="00D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5661"/>
  <w15:chartTrackingRefBased/>
  <w15:docId w15:val="{8C3EAEED-8F45-412A-ABB1-79B246F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4E"/>
  </w:style>
  <w:style w:type="paragraph" w:styleId="Footer">
    <w:name w:val="footer"/>
    <w:basedOn w:val="Normal"/>
    <w:link w:val="FooterChar"/>
    <w:uiPriority w:val="99"/>
    <w:unhideWhenUsed/>
    <w:rsid w:val="00A07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Devendorf</dc:creator>
  <cp:keywords/>
  <dc:description/>
  <cp:lastModifiedBy>Eric Boye</cp:lastModifiedBy>
  <cp:revision>2</cp:revision>
  <dcterms:created xsi:type="dcterms:W3CDTF">2025-01-27T18:53:00Z</dcterms:created>
  <dcterms:modified xsi:type="dcterms:W3CDTF">2025-01-27T18:53:00Z</dcterms:modified>
</cp:coreProperties>
</file>